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02B" w:rsidRDefault="00BD202B" w:rsidP="00BD202B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№6</w:t>
      </w:r>
    </w:p>
    <w:p w:rsidR="00BD202B" w:rsidRPr="006C7118" w:rsidRDefault="00BD202B" w:rsidP="00BD2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C7118">
        <w:rPr>
          <w:rFonts w:ascii="Times New Roman" w:hAnsi="Times New Roman" w:cs="Times New Roman"/>
          <w:sz w:val="28"/>
          <w:szCs w:val="28"/>
        </w:rPr>
        <w:t>к приказу Управления образования</w:t>
      </w:r>
    </w:p>
    <w:p w:rsidR="00BD202B" w:rsidRPr="006C7118" w:rsidRDefault="00BD202B" w:rsidP="00BD2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C7118">
        <w:rPr>
          <w:rFonts w:ascii="Times New Roman" w:hAnsi="Times New Roman" w:cs="Times New Roman"/>
          <w:sz w:val="28"/>
          <w:szCs w:val="28"/>
        </w:rPr>
        <w:t xml:space="preserve">Байкаловского муниципального района </w:t>
      </w:r>
    </w:p>
    <w:p w:rsidR="00BD202B" w:rsidRPr="006C7118" w:rsidRDefault="00E57C3A" w:rsidP="00BD2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57C3A">
        <w:rPr>
          <w:rFonts w:ascii="Times New Roman" w:hAnsi="Times New Roman" w:cs="Times New Roman"/>
          <w:sz w:val="28"/>
          <w:szCs w:val="28"/>
        </w:rPr>
        <w:t xml:space="preserve">от </w:t>
      </w:r>
      <w:r w:rsidR="00FA0A73">
        <w:rPr>
          <w:rFonts w:ascii="Times New Roman" w:hAnsi="Times New Roman" w:cs="Times New Roman"/>
          <w:sz w:val="28"/>
          <w:szCs w:val="28"/>
        </w:rPr>
        <w:t>13</w:t>
      </w:r>
      <w:r w:rsidR="00BE6BFD">
        <w:rPr>
          <w:rFonts w:ascii="Times New Roman" w:hAnsi="Times New Roman" w:cs="Times New Roman"/>
          <w:sz w:val="28"/>
          <w:szCs w:val="28"/>
        </w:rPr>
        <w:t>.04.2023</w:t>
      </w:r>
      <w:r w:rsidRPr="00E57C3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BE6BFD">
        <w:rPr>
          <w:rFonts w:ascii="Times New Roman" w:hAnsi="Times New Roman" w:cs="Times New Roman"/>
          <w:sz w:val="28"/>
          <w:szCs w:val="28"/>
        </w:rPr>
        <w:t>6</w:t>
      </w:r>
      <w:r w:rsidR="00FA0A73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BD202B" w:rsidRDefault="00BD202B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6274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598">
        <w:rPr>
          <w:rFonts w:ascii="Times New Roman" w:hAnsi="Times New Roman" w:cs="Times New Roman"/>
          <w:b/>
          <w:sz w:val="28"/>
          <w:szCs w:val="28"/>
        </w:rPr>
        <w:t>ТЕХНОЛОГИЧЕСКАЯ СХЕМА</w:t>
      </w:r>
    </w:p>
    <w:p w:rsidR="00D05598" w:rsidRPr="00D05598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696C" w:rsidRDefault="00D05598" w:rsidP="007A4B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598">
        <w:rPr>
          <w:rFonts w:ascii="Times New Roman" w:hAnsi="Times New Roman" w:cs="Times New Roman"/>
          <w:b/>
          <w:sz w:val="28"/>
          <w:szCs w:val="28"/>
        </w:rPr>
        <w:t>по предоставлению муниципальн</w:t>
      </w:r>
      <w:r w:rsidR="009F696C">
        <w:rPr>
          <w:rFonts w:ascii="Times New Roman" w:hAnsi="Times New Roman" w:cs="Times New Roman"/>
          <w:b/>
          <w:sz w:val="28"/>
          <w:szCs w:val="28"/>
        </w:rPr>
        <w:t>ой</w:t>
      </w:r>
      <w:r w:rsidR="00E972BA">
        <w:rPr>
          <w:rFonts w:ascii="Times New Roman" w:hAnsi="Times New Roman" w:cs="Times New Roman"/>
          <w:b/>
          <w:sz w:val="28"/>
          <w:szCs w:val="28"/>
        </w:rPr>
        <w:t xml:space="preserve"> услуг</w:t>
      </w:r>
      <w:r w:rsidR="009F696C">
        <w:rPr>
          <w:rFonts w:ascii="Times New Roman" w:hAnsi="Times New Roman" w:cs="Times New Roman"/>
          <w:b/>
          <w:sz w:val="28"/>
          <w:szCs w:val="28"/>
        </w:rPr>
        <w:t>и «</w:t>
      </w:r>
      <w:r w:rsidR="00BE6BFD">
        <w:rPr>
          <w:rFonts w:ascii="Times New Roman" w:hAnsi="Times New Roman" w:cs="Times New Roman"/>
          <w:b/>
          <w:sz w:val="28"/>
          <w:szCs w:val="28"/>
        </w:rPr>
        <w:t>О</w:t>
      </w:r>
      <w:r w:rsidR="009F696C" w:rsidRPr="009F696C">
        <w:rPr>
          <w:rFonts w:ascii="Times New Roman" w:hAnsi="Times New Roman" w:cs="Times New Roman"/>
          <w:b/>
          <w:sz w:val="28"/>
          <w:szCs w:val="28"/>
        </w:rPr>
        <w:t>рганизаци</w:t>
      </w:r>
      <w:r w:rsidR="00BE6BFD">
        <w:rPr>
          <w:rFonts w:ascii="Times New Roman" w:hAnsi="Times New Roman" w:cs="Times New Roman"/>
          <w:b/>
          <w:sz w:val="28"/>
          <w:szCs w:val="28"/>
        </w:rPr>
        <w:t>я</w:t>
      </w:r>
      <w:r w:rsidR="009F696C" w:rsidRPr="009F696C">
        <w:rPr>
          <w:rFonts w:ascii="Times New Roman" w:hAnsi="Times New Roman" w:cs="Times New Roman"/>
          <w:b/>
          <w:sz w:val="28"/>
          <w:szCs w:val="28"/>
        </w:rPr>
        <w:t xml:space="preserve"> отдыха</w:t>
      </w:r>
      <w:r w:rsidR="00BE6BFD">
        <w:rPr>
          <w:rFonts w:ascii="Times New Roman" w:hAnsi="Times New Roman" w:cs="Times New Roman"/>
          <w:b/>
          <w:sz w:val="28"/>
          <w:szCs w:val="28"/>
        </w:rPr>
        <w:t xml:space="preserve"> детей</w:t>
      </w:r>
      <w:r w:rsidR="009F696C" w:rsidRPr="009F696C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BE6BFD">
        <w:rPr>
          <w:rFonts w:ascii="Times New Roman" w:hAnsi="Times New Roman" w:cs="Times New Roman"/>
          <w:b/>
          <w:sz w:val="28"/>
          <w:szCs w:val="28"/>
        </w:rPr>
        <w:t>каникулярное время</w:t>
      </w:r>
      <w:r w:rsidR="009F696C">
        <w:rPr>
          <w:rFonts w:ascii="Times New Roman" w:hAnsi="Times New Roman" w:cs="Times New Roman"/>
          <w:b/>
          <w:sz w:val="28"/>
          <w:szCs w:val="28"/>
        </w:rPr>
        <w:t>»</w:t>
      </w:r>
    </w:p>
    <w:p w:rsidR="007A4B05" w:rsidRDefault="009F696C" w:rsidP="007A4B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05598" w:rsidRDefault="00D05598" w:rsidP="00D055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«Общие сведения о муниципальной услуге»</w:t>
      </w:r>
    </w:p>
    <w:tbl>
      <w:tblPr>
        <w:tblStyle w:val="a4"/>
        <w:tblW w:w="10190" w:type="dxa"/>
        <w:jc w:val="center"/>
        <w:tblLook w:val="04A0" w:firstRow="1" w:lastRow="0" w:firstColumn="1" w:lastColumn="0" w:noHBand="0" w:noVBand="1"/>
      </w:tblPr>
      <w:tblGrid>
        <w:gridCol w:w="560"/>
        <w:gridCol w:w="2977"/>
        <w:gridCol w:w="6653"/>
      </w:tblGrid>
      <w:tr w:rsidR="00D05598" w:rsidRPr="00237FE3" w:rsidTr="00C2287C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77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6653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 w:rsidR="00D05598" w:rsidRPr="00237FE3" w:rsidTr="00C2287C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6653" w:type="dxa"/>
          </w:tcPr>
          <w:p w:rsidR="00D05598" w:rsidRPr="00237FE3" w:rsidRDefault="00007158" w:rsidP="008B5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 Байкаловского муниципального района</w:t>
            </w:r>
          </w:p>
        </w:tc>
      </w:tr>
      <w:tr w:rsidR="00D05598" w:rsidRPr="00237FE3" w:rsidTr="00C2287C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6653" w:type="dxa"/>
            <w:shd w:val="clear" w:color="auto" w:fill="auto"/>
          </w:tcPr>
          <w:p w:rsidR="00D05598" w:rsidRPr="00237FE3" w:rsidRDefault="00D05598" w:rsidP="0055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598" w:rsidRPr="00237FE3" w:rsidTr="00C2287C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6653" w:type="dxa"/>
          </w:tcPr>
          <w:p w:rsidR="00D05598" w:rsidRPr="001D78E2" w:rsidRDefault="001D78E2" w:rsidP="00285559">
            <w:pPr>
              <w:tabs>
                <w:tab w:val="left" w:pos="17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78E2">
              <w:rPr>
                <w:rFonts w:ascii="Times New Roman" w:hAnsi="Times New Roman" w:cs="Times New Roman"/>
                <w:sz w:val="24"/>
                <w:szCs w:val="28"/>
              </w:rPr>
              <w:t>Организация отдыха детей в каникулярное время</w:t>
            </w:r>
          </w:p>
        </w:tc>
      </w:tr>
      <w:tr w:rsidR="00D05598" w:rsidRPr="00237FE3" w:rsidTr="00C2287C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6653" w:type="dxa"/>
          </w:tcPr>
          <w:p w:rsidR="00D05598" w:rsidRPr="00237FE3" w:rsidRDefault="001D78E2" w:rsidP="0028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8E2">
              <w:rPr>
                <w:rFonts w:ascii="Times New Roman" w:hAnsi="Times New Roman" w:cs="Times New Roman"/>
                <w:sz w:val="24"/>
                <w:szCs w:val="28"/>
              </w:rPr>
              <w:t>Организация отдыха детей в каникулярное время</w:t>
            </w:r>
          </w:p>
        </w:tc>
      </w:tr>
      <w:tr w:rsidR="00D05598" w:rsidRPr="00237FE3" w:rsidTr="00C2287C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6653" w:type="dxa"/>
          </w:tcPr>
          <w:p w:rsidR="00A856FF" w:rsidRPr="00B27371" w:rsidRDefault="001D78E2" w:rsidP="001D78E2">
            <w:pPr>
              <w:tabs>
                <w:tab w:val="left" w:pos="1780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Управления образования</w:t>
            </w:r>
            <w:r w:rsidR="008B529F">
              <w:rPr>
                <w:rFonts w:ascii="Times New Roman" w:hAnsi="Times New Roman" w:cs="Times New Roman"/>
                <w:sz w:val="24"/>
                <w:szCs w:val="24"/>
              </w:rPr>
              <w:t xml:space="preserve"> Байкаловск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B529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B529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B52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55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  <w:r w:rsidR="00007158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07158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28555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0071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559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</w:t>
            </w:r>
            <w:r w:rsidR="00285559" w:rsidRPr="00237FE3">
              <w:rPr>
                <w:rFonts w:ascii="Times New Roman" w:hAnsi="Times New Roman" w:cs="Times New Roman"/>
                <w:sz w:val="24"/>
                <w:szCs w:val="24"/>
              </w:rPr>
              <w:t>Административн</w:t>
            </w:r>
            <w:r w:rsidR="0028555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285559" w:rsidRPr="00237FE3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</w:t>
            </w:r>
            <w:r w:rsidR="0028555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285559" w:rsidRPr="00237FE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муниципальной услуги </w:t>
            </w:r>
            <w:r w:rsidR="00A856FF" w:rsidRPr="00237FE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в каникулярное время</w:t>
            </w:r>
            <w:r w:rsidR="0083654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D05598" w:rsidRPr="00237FE3" w:rsidTr="00C2287C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7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Перечень «</w:t>
            </w:r>
            <w:proofErr w:type="spellStart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подуслуг</w:t>
            </w:r>
            <w:proofErr w:type="spellEnd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653" w:type="dxa"/>
            <w:shd w:val="clear" w:color="auto" w:fill="auto"/>
          </w:tcPr>
          <w:p w:rsidR="004860BE" w:rsidRPr="00237FE3" w:rsidRDefault="00EC613D" w:rsidP="00161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D05598" w:rsidRPr="00237FE3" w:rsidTr="00C2287C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7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6653" w:type="dxa"/>
            <w:shd w:val="clear" w:color="auto" w:fill="auto"/>
          </w:tcPr>
          <w:p w:rsidR="00D05598" w:rsidRPr="00237FE3" w:rsidRDefault="001D78E2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  <w:sectPr w:rsidR="00D05598" w:rsidSect="00FD06CE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66B95" w:rsidRPr="00237FE3" w:rsidRDefault="00D05598" w:rsidP="00B66B95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>Раздел 2. Общие сведения о</w:t>
      </w:r>
      <w:r w:rsidR="00A97AA0">
        <w:rPr>
          <w:rFonts w:ascii="Times New Roman" w:hAnsi="Times New Roman" w:cs="Times New Roman"/>
          <w:sz w:val="28"/>
          <w:szCs w:val="24"/>
        </w:rPr>
        <w:t>б услуге</w:t>
      </w:r>
    </w:p>
    <w:p w:rsidR="001D78E2" w:rsidRDefault="001D78E2" w:rsidP="001D78E2">
      <w:pPr>
        <w:jc w:val="center"/>
        <w:rPr>
          <w:rFonts w:ascii="Liberation Serif" w:eastAsia="Calibri" w:hAnsi="Liberation Serif" w:cs="Liberation Serif"/>
          <w:b/>
          <w:bCs/>
        </w:rPr>
      </w:pPr>
    </w:p>
    <w:tbl>
      <w:tblPr>
        <w:tblW w:w="1555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24"/>
        <w:gridCol w:w="2386"/>
        <w:gridCol w:w="2235"/>
        <w:gridCol w:w="1980"/>
        <w:gridCol w:w="1980"/>
        <w:gridCol w:w="2215"/>
        <w:gridCol w:w="2739"/>
      </w:tblGrid>
      <w:tr w:rsidR="001D78E2" w:rsidTr="001D78E2"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Основание для начала административной процедуры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Содержание административных действий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Срок выполнения административных действий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Критерии принятия решения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Результат административного действия, способ фиксации</w:t>
            </w:r>
          </w:p>
        </w:tc>
      </w:tr>
    </w:tbl>
    <w:p w:rsidR="001D78E2" w:rsidRDefault="001D78E2" w:rsidP="001D78E2">
      <w:pPr>
        <w:rPr>
          <w:rFonts w:ascii="Liberation Serif" w:hAnsi="Liberation Serif" w:cs="Liberation Serif"/>
          <w:sz w:val="2"/>
          <w:szCs w:val="2"/>
        </w:rPr>
      </w:pPr>
    </w:p>
    <w:tbl>
      <w:tblPr>
        <w:tblW w:w="1555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24"/>
        <w:gridCol w:w="2386"/>
        <w:gridCol w:w="2235"/>
        <w:gridCol w:w="1980"/>
        <w:gridCol w:w="1980"/>
        <w:gridCol w:w="2215"/>
        <w:gridCol w:w="2739"/>
      </w:tblGrid>
      <w:tr w:rsidR="001D78E2" w:rsidTr="001D78E2">
        <w:trPr>
          <w:cantSplit/>
          <w:tblHeader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1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2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5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6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7</w:t>
            </w:r>
          </w:p>
        </w:tc>
      </w:tr>
      <w:tr w:rsidR="001D78E2" w:rsidTr="001D78E2">
        <w:trPr>
          <w:cantSplit/>
        </w:trPr>
        <w:tc>
          <w:tcPr>
            <w:tcW w:w="155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1. Проверка документов и регистрация заявления</w:t>
            </w:r>
          </w:p>
        </w:tc>
      </w:tr>
      <w:tr w:rsidR="001D78E2" w:rsidTr="001D78E2">
        <w:trPr>
          <w:cantSplit/>
        </w:trPr>
        <w:tc>
          <w:tcPr>
            <w:tcW w:w="2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2.10 Административного регламента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1 рабочий день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Уполномоченный орган/ГИС</w:t>
            </w:r>
          </w:p>
        </w:tc>
        <w:tc>
          <w:tcPr>
            <w:tcW w:w="2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–</w:t>
            </w:r>
          </w:p>
        </w:tc>
        <w:tc>
          <w:tcPr>
            <w:tcW w:w="2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регистрация заявления и документов в ГИС (присвоение номера и датирование); назначение 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1D78E2" w:rsidTr="001D78E2">
        <w:trPr>
          <w:cantSplit/>
        </w:trPr>
        <w:tc>
          <w:tcPr>
            <w:tcW w:w="2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уведомления о недостаточности представленных документов, с указанием на соответствующий документ, предусмотренный пунктом 2.12 Административного регламента либо о выявленных нарушениях.</w:t>
            </w:r>
          </w:p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Данные недостатки могут быть исправлены Заявителем в течение 1 рабочего дня со дня поступления соответствующего уведомления Заявителю.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1 рабочий день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</w:p>
        </w:tc>
      </w:tr>
      <w:tr w:rsidR="001D78E2" w:rsidTr="001D78E2">
        <w:trPr>
          <w:cantSplit/>
        </w:trPr>
        <w:tc>
          <w:tcPr>
            <w:tcW w:w="2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муниципальной услуги, с указанием причин отказа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</w:p>
        </w:tc>
      </w:tr>
      <w:tr w:rsidR="001D78E2" w:rsidTr="001D78E2">
        <w:trPr>
          <w:cantSplit/>
        </w:trPr>
        <w:tc>
          <w:tcPr>
            <w:tcW w:w="2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в случае отсутствия оснований для отказа в приеме документов, предусмотренных пунктом 2.12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1 рабочий день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Уполномоченный орган/ГИС</w:t>
            </w:r>
          </w:p>
        </w:tc>
        <w:tc>
          <w:tcPr>
            <w:tcW w:w="2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</w:p>
        </w:tc>
      </w:tr>
      <w:tr w:rsidR="001D78E2" w:rsidTr="001D78E2">
        <w:trPr>
          <w:cantSplit/>
        </w:trPr>
        <w:tc>
          <w:tcPr>
            <w:tcW w:w="2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проверка заявления и документов представленных для получения муниципальной услуги</w:t>
            </w:r>
          </w:p>
        </w:tc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Уполномоченный орган/ГИС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–</w:t>
            </w:r>
          </w:p>
        </w:tc>
        <w:tc>
          <w:tcPr>
            <w:tcW w:w="2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1D78E2" w:rsidTr="001D78E2">
        <w:trPr>
          <w:cantSplit/>
        </w:trPr>
        <w:tc>
          <w:tcPr>
            <w:tcW w:w="2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наличие/отсутствие оснований для отказа в приеме документов, предусмотренных пунктом 2.12 Административного регламента</w:t>
            </w:r>
          </w:p>
        </w:tc>
        <w:tc>
          <w:tcPr>
            <w:tcW w:w="2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</w:p>
        </w:tc>
      </w:tr>
      <w:tr w:rsidR="001D78E2" w:rsidTr="001D78E2">
        <w:trPr>
          <w:cantSplit/>
        </w:trPr>
        <w:tc>
          <w:tcPr>
            <w:tcW w:w="155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2. Получение сведений посредством СМЭВ</w:t>
            </w:r>
          </w:p>
        </w:tc>
      </w:tr>
      <w:tr w:rsidR="001D78E2" w:rsidTr="001D78E2">
        <w:trPr>
          <w:cantSplit/>
        </w:trPr>
        <w:tc>
          <w:tcPr>
            <w:tcW w:w="2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в день регистрации заявления и документов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Уполномоченный орган/ГИС/ СМЭВ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отсутствие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направление межведомственного запроса в органы (организации), предоставляющие документы (сведения), в том числе с использованием СМЭВ</w:t>
            </w:r>
          </w:p>
        </w:tc>
      </w:tr>
      <w:tr w:rsidR="001D78E2" w:rsidTr="001D78E2">
        <w:trPr>
          <w:cantSplit/>
        </w:trPr>
        <w:tc>
          <w:tcPr>
            <w:tcW w:w="2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 ы законодательством РФ и субъекта РФ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proofErr w:type="gramStart"/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Уполномоченный орган) /ГИС/ СМЭВ</w:t>
            </w:r>
            <w:proofErr w:type="gramEnd"/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–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1D78E2" w:rsidTr="001D78E2">
        <w:trPr>
          <w:cantSplit/>
        </w:trPr>
        <w:tc>
          <w:tcPr>
            <w:tcW w:w="155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3. Рассмотрение документов и сведений</w:t>
            </w:r>
          </w:p>
        </w:tc>
      </w:tr>
      <w:tr w:rsidR="001D78E2" w:rsidTr="001D78E2">
        <w:trPr>
          <w:cantSplit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проведение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1 рабочий день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proofErr w:type="gramStart"/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Уполномоченный орган) / ГИС</w:t>
            </w:r>
            <w:proofErr w:type="gramEnd"/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основания отказа в предоставлении муниципальной услуги, предусмотренные пунктом 2.13 Административного регламента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487C1A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 xml:space="preserve">проект результата предоставления муниципальной услуги по форме, приведенной в приложении № 3 </w:t>
            </w:r>
          </w:p>
        </w:tc>
      </w:tr>
      <w:tr w:rsidR="001D78E2" w:rsidTr="001D78E2">
        <w:trPr>
          <w:cantSplit/>
        </w:trPr>
        <w:tc>
          <w:tcPr>
            <w:tcW w:w="155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4. Принятие решения</w:t>
            </w:r>
          </w:p>
        </w:tc>
      </w:tr>
      <w:tr w:rsidR="001D78E2" w:rsidTr="001D78E2">
        <w:trPr>
          <w:cantSplit/>
        </w:trPr>
        <w:tc>
          <w:tcPr>
            <w:tcW w:w="2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487C1A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 xml:space="preserve">Проект результата предоставления муниципальной услуги по форме согласно </w:t>
            </w:r>
            <w:r w:rsidR="00487C1A"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lastRenderedPageBreak/>
              <w:t>приложениям № 1,2 и 4</w:t>
            </w: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lastRenderedPageBreak/>
              <w:t>принятие решения о предоставления муниципальной услуги или об отказе в предоставлении услуги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1 рабочий день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 xml:space="preserve">должностное лицо Уполномоченного органа, ответственное за предоставление </w:t>
            </w: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lastRenderedPageBreak/>
              <w:t>муниципальной услуги;</w:t>
            </w:r>
          </w:p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Руководитель Уполномоченного органа или иное уполномоченное им лицо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proofErr w:type="gramStart"/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lastRenderedPageBreak/>
              <w:t>Уполномоченный орган) / ГИС</w:t>
            </w:r>
            <w:proofErr w:type="gramEnd"/>
          </w:p>
        </w:tc>
        <w:tc>
          <w:tcPr>
            <w:tcW w:w="2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–</w:t>
            </w:r>
          </w:p>
        </w:tc>
        <w:tc>
          <w:tcPr>
            <w:tcW w:w="2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487C1A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результат предоставления муниципальной услуги по форме, привед</w:t>
            </w:r>
            <w:r w:rsidR="00487C1A"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 xml:space="preserve">енной в приложениях №  1,2 и 4 </w:t>
            </w: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 xml:space="preserve">, подписанный усиленной </w:t>
            </w: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lastRenderedPageBreak/>
              <w:t>квалифицированной подписью руководителем Уполномоченного органа или иного уполномоченного им лица</w:t>
            </w:r>
          </w:p>
        </w:tc>
      </w:tr>
      <w:tr w:rsidR="001D78E2" w:rsidTr="001D78E2">
        <w:trPr>
          <w:cantSplit/>
        </w:trPr>
        <w:tc>
          <w:tcPr>
            <w:tcW w:w="2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</w:p>
        </w:tc>
      </w:tr>
      <w:tr w:rsidR="001D78E2" w:rsidTr="001D78E2">
        <w:trPr>
          <w:cantSplit/>
        </w:trPr>
        <w:tc>
          <w:tcPr>
            <w:tcW w:w="155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lastRenderedPageBreak/>
              <w:t>5. Выдача результата</w:t>
            </w:r>
          </w:p>
        </w:tc>
      </w:tr>
      <w:tr w:rsidR="001D78E2" w:rsidTr="001D78E2">
        <w:trPr>
          <w:cantSplit/>
        </w:trPr>
        <w:tc>
          <w:tcPr>
            <w:tcW w:w="2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Формирование и регистрация 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регистрация результата предоставления муниципальной услуги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после окончания процедуры принятия решения (в общий срок предоставления муниципальной услуги не включается)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proofErr w:type="gramStart"/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Уполномоченный орган) / ГИС</w:t>
            </w:r>
            <w:proofErr w:type="gramEnd"/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–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внесение сведений о конечном результате предоставления муниципальной услуги</w:t>
            </w:r>
          </w:p>
        </w:tc>
      </w:tr>
      <w:tr w:rsidR="001D78E2" w:rsidTr="001D78E2">
        <w:trPr>
          <w:cantSplit/>
        </w:trPr>
        <w:tc>
          <w:tcPr>
            <w:tcW w:w="2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направление в многофункциональный центр результата муниципальной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в сроки, установленные соглашением о взаимодействии между Уполномоченным органом и многофункциональным центром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proofErr w:type="gramStart"/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Уполномоченный орган) / АИС МФЦ</w:t>
            </w:r>
            <w:proofErr w:type="gramEnd"/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указание Заявителем в Запросе способа выдачи результата муниципальной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 внесение сведений в ГИС о выдаче результата муниципальной услуги</w:t>
            </w:r>
          </w:p>
        </w:tc>
      </w:tr>
      <w:tr w:rsidR="001D78E2" w:rsidTr="001D78E2">
        <w:trPr>
          <w:cantSplit/>
        </w:trPr>
        <w:tc>
          <w:tcPr>
            <w:tcW w:w="2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направление Заявителю результата предоставления муниципальной услуги в личный кабинет на ЕПГУ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в день регистрации результата предоставления муниципальной услуги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ГИС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–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результат муниципальной услуги, направленный Заявителю на личный кабинет на ЕПГУ</w:t>
            </w:r>
          </w:p>
        </w:tc>
      </w:tr>
      <w:tr w:rsidR="001D78E2" w:rsidTr="001D78E2">
        <w:trPr>
          <w:cantSplit/>
        </w:trPr>
        <w:tc>
          <w:tcPr>
            <w:tcW w:w="155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6. Внесение результата муниципальной услуги в реестр решений</w:t>
            </w:r>
          </w:p>
        </w:tc>
      </w:tr>
      <w:tr w:rsidR="001D78E2" w:rsidTr="001D78E2">
        <w:trPr>
          <w:cantSplit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Формирование и регистрация 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внесение сведений о результате предоставления муниципальной услуги, указанном в пункте 2.5 Административного регламента, в реестр решений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1 рабочий день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ГИС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–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8E2" w:rsidRDefault="001D78E2" w:rsidP="001D78E2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</w:rPr>
              <w:t>результат предоставления муниципальной услуги, указанный в пункте 2.5 Административного регламента внесен в реестр</w:t>
            </w:r>
          </w:p>
        </w:tc>
      </w:tr>
    </w:tbl>
    <w:p w:rsidR="001D78E2" w:rsidRDefault="001D78E2" w:rsidP="001D78E2">
      <w:pPr>
        <w:jc w:val="center"/>
        <w:rPr>
          <w:rFonts w:ascii="Liberation Serif" w:eastAsia="Calibri" w:hAnsi="Liberation Serif" w:cs="Liberation Serif"/>
          <w:b/>
          <w:bCs/>
        </w:rPr>
      </w:pPr>
    </w:p>
    <w:p w:rsidR="00AC1672" w:rsidRDefault="00AC1672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</w:p>
    <w:p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 xml:space="preserve">Раздел 3. Сведения о заявителях </w:t>
      </w:r>
      <w:r w:rsidR="00A97AA0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5"/>
        <w:gridCol w:w="2372"/>
        <w:gridCol w:w="2223"/>
        <w:gridCol w:w="2229"/>
        <w:gridCol w:w="1822"/>
        <w:gridCol w:w="1958"/>
        <w:gridCol w:w="1961"/>
        <w:gridCol w:w="2036"/>
      </w:tblGrid>
      <w:tr w:rsidR="00D05598" w:rsidRPr="002339EC" w:rsidTr="00DC688D">
        <w:tc>
          <w:tcPr>
            <w:tcW w:w="525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372" w:type="dxa"/>
          </w:tcPr>
          <w:p w:rsidR="00D05598" w:rsidRPr="002339EC" w:rsidRDefault="00D05598" w:rsidP="00F54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Категории лиц, имеющих право на получение </w:t>
            </w:r>
            <w:r w:rsidR="00F54A50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23" w:type="dxa"/>
          </w:tcPr>
          <w:p w:rsidR="00D05598" w:rsidRPr="002339EC" w:rsidRDefault="00D05598" w:rsidP="00F54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Документ, подтверждающий правомочие заявителя соответствующей категории на получение </w:t>
            </w:r>
            <w:r w:rsidR="00F54A50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29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документу,</w:t>
            </w:r>
          </w:p>
          <w:p w:rsidR="00D05598" w:rsidRPr="002339EC" w:rsidRDefault="00D05598" w:rsidP="00254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подтверждающему</w:t>
            </w:r>
            <w:proofErr w:type="gramEnd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правомочие заявителя соответствующей категории на получение </w:t>
            </w:r>
            <w:r w:rsidR="002540B5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22" w:type="dxa"/>
          </w:tcPr>
          <w:p w:rsidR="00D05598" w:rsidRPr="002339EC" w:rsidRDefault="00D05598" w:rsidP="00254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возможности подачи заявления на предоставление </w:t>
            </w:r>
            <w:r w:rsidR="002540B5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представителями заявителя</w:t>
            </w:r>
          </w:p>
        </w:tc>
        <w:tc>
          <w:tcPr>
            <w:tcW w:w="195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Исчерпывающий перечень  лиц, имеющих право на подачу заявления от имени заявителя</w:t>
            </w:r>
          </w:p>
        </w:tc>
        <w:tc>
          <w:tcPr>
            <w:tcW w:w="196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Наименование документа, подтверждающего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  <w:tc>
          <w:tcPr>
            <w:tcW w:w="2036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Установления требования к документу,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подтверждающему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</w:tr>
      <w:tr w:rsidR="00D05598" w:rsidRPr="002339EC" w:rsidTr="00DC688D">
        <w:tc>
          <w:tcPr>
            <w:tcW w:w="525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72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23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29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22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5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6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36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794CA7" w:rsidRPr="002339EC" w:rsidTr="00DC688D">
        <w:tc>
          <w:tcPr>
            <w:tcW w:w="525" w:type="dxa"/>
          </w:tcPr>
          <w:p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372" w:type="dxa"/>
          </w:tcPr>
          <w:p w:rsidR="002B2861" w:rsidRPr="001D78E2" w:rsidRDefault="001D78E2" w:rsidP="00C12AF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78E2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родители (законные представители) детей в возрасте от 6 лет 6 месяцев до 17 </w:t>
            </w:r>
            <w:proofErr w:type="gramStart"/>
            <w:r w:rsidRPr="001D78E2">
              <w:rPr>
                <w:rFonts w:ascii="Liberation Serif" w:eastAsia="Times New Roman" w:hAnsi="Liberation Serif" w:cs="Liberation Serif"/>
                <w:sz w:val="20"/>
                <w:szCs w:val="20"/>
              </w:rPr>
              <w:t>лет</w:t>
            </w:r>
            <w:proofErr w:type="gramEnd"/>
            <w:r w:rsidRPr="001D78E2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 включительно, проживающих на территории Байкаловского муниципального района Свердловской области или являющихся обучающимися образовательных организаций, расположенных на территории Байкаловского муниципального района Свердловской области, как граждане Российской Федерации, так и лица без гражданства и иностранные граждане на равных основаниях, если иное не предусмотрено законом или международным договором Российской Федерации</w:t>
            </w:r>
          </w:p>
        </w:tc>
        <w:tc>
          <w:tcPr>
            <w:tcW w:w="2223" w:type="dxa"/>
          </w:tcPr>
          <w:p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Паспорт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Вид на жительство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Военный билет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Временное удостоверение личности гражданина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Загранпаспорт гражданина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Иностранный паспорт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Свидетельство о предоставлении временного убежища на территории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РФ;</w:t>
            </w:r>
          </w:p>
          <w:p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Удостоверение беженца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2229" w:type="dxa"/>
          </w:tcPr>
          <w:p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подлинник</w:t>
            </w:r>
          </w:p>
        </w:tc>
        <w:tc>
          <w:tcPr>
            <w:tcW w:w="1822" w:type="dxa"/>
          </w:tcPr>
          <w:p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958" w:type="dxa"/>
          </w:tcPr>
          <w:p w:rsidR="00794CA7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Представитель заявителя, имеющий письменную доверенность;</w:t>
            </w:r>
          </w:p>
          <w:p w:rsidR="00794CA7" w:rsidRPr="002339EC" w:rsidRDefault="00794CA7" w:rsidP="00DC68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1" w:type="dxa"/>
          </w:tcPr>
          <w:p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Паспорт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Вид на жительство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Военный билет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Временное удостоверение личности гражданина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Загранпаспорт гражданина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Иностранный паспорт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Свидетельство о предоставлении временного убежища на территории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РФ;</w:t>
            </w:r>
          </w:p>
          <w:p w:rsidR="00794CA7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Удостоверение беженца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Простая письменная доверенность</w:t>
            </w:r>
          </w:p>
        </w:tc>
        <w:tc>
          <w:tcPr>
            <w:tcW w:w="2036" w:type="dxa"/>
          </w:tcPr>
          <w:p w:rsidR="00794CA7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Требования к письменной доверенности:</w:t>
            </w:r>
          </w:p>
          <w:p w:rsidR="00794CA7" w:rsidRPr="002339EC" w:rsidRDefault="00794CA7" w:rsidP="00DC68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710448">
              <w:rPr>
                <w:rFonts w:ascii="Times New Roman" w:hAnsi="Times New Roman" w:cs="Times New Roman"/>
                <w:sz w:val="18"/>
                <w:szCs w:val="18"/>
              </w:rPr>
              <w:t>еобходимо указание дат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ы </w:t>
            </w:r>
            <w:r w:rsidRPr="00710448">
              <w:rPr>
                <w:rFonts w:ascii="Times New Roman" w:hAnsi="Times New Roman" w:cs="Times New Roman"/>
                <w:sz w:val="18"/>
                <w:szCs w:val="18"/>
              </w:rPr>
              <w:t>составления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710448">
              <w:rPr>
                <w:rFonts w:ascii="Times New Roman" w:hAnsi="Times New Roman" w:cs="Times New Roman"/>
                <w:sz w:val="18"/>
                <w:szCs w:val="18"/>
              </w:rPr>
              <w:t>паспортных данных доверителя и поверенного, адресов, по которым они проживают, перечисление полного круга полномочий, предоставляемых доверенному лицу, личные подписи (как представителя, так и представляемого), обозначение срока действия доверенности.</w:t>
            </w:r>
          </w:p>
        </w:tc>
      </w:tr>
    </w:tbl>
    <w:p w:rsidR="00B52FCB" w:rsidRDefault="00B52FCB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05598" w:rsidRPr="00237FE3" w:rsidRDefault="0013605D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>Р</w:t>
      </w:r>
      <w:r w:rsidR="00D05598" w:rsidRPr="00237FE3">
        <w:rPr>
          <w:rFonts w:ascii="Times New Roman" w:hAnsi="Times New Roman" w:cs="Times New Roman"/>
          <w:sz w:val="28"/>
          <w:szCs w:val="24"/>
        </w:rPr>
        <w:t xml:space="preserve">аздел 4. Документы, предоставляемые заявителем для получения </w:t>
      </w:r>
      <w:r w:rsidR="00A97AA0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15843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552"/>
        <w:gridCol w:w="1559"/>
        <w:gridCol w:w="3969"/>
        <w:gridCol w:w="3685"/>
        <w:gridCol w:w="1560"/>
      </w:tblGrid>
      <w:tr w:rsidR="00F46D1B" w:rsidRPr="00821E5E" w:rsidTr="00F46D1B">
        <w:tc>
          <w:tcPr>
            <w:tcW w:w="534" w:type="dxa"/>
          </w:tcPr>
          <w:p w:rsidR="00F46D1B" w:rsidRPr="00821E5E" w:rsidRDefault="00F46D1B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№ </w:t>
            </w:r>
            <w:proofErr w:type="spellStart"/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984" w:type="dxa"/>
          </w:tcPr>
          <w:p w:rsidR="00F46D1B" w:rsidRPr="00821E5E" w:rsidRDefault="00F46D1B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Категория документа</w:t>
            </w:r>
          </w:p>
        </w:tc>
        <w:tc>
          <w:tcPr>
            <w:tcW w:w="2552" w:type="dxa"/>
          </w:tcPr>
          <w:p w:rsidR="00F46D1B" w:rsidRPr="00821E5E" w:rsidRDefault="00F46D1B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Наименования документов, которые предоставляет заявитель для  получения</w:t>
            </w:r>
          </w:p>
          <w:p w:rsidR="00F46D1B" w:rsidRPr="00821E5E" w:rsidRDefault="00F46D1B" w:rsidP="003713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59" w:type="dxa"/>
          </w:tcPr>
          <w:p w:rsidR="00F46D1B" w:rsidRPr="00821E5E" w:rsidRDefault="00F46D1B" w:rsidP="00F16BB8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3969" w:type="dxa"/>
          </w:tcPr>
          <w:p w:rsidR="00F46D1B" w:rsidRPr="00821E5E" w:rsidRDefault="00F46D1B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3685" w:type="dxa"/>
          </w:tcPr>
          <w:p w:rsidR="00F46D1B" w:rsidRPr="00821E5E" w:rsidRDefault="00F46D1B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560" w:type="dxa"/>
          </w:tcPr>
          <w:p w:rsidR="00F46D1B" w:rsidRPr="00821E5E" w:rsidRDefault="00F46D1B" w:rsidP="00F46D1B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Форма (шаблон) документа</w:t>
            </w:r>
          </w:p>
        </w:tc>
      </w:tr>
      <w:tr w:rsidR="00F46D1B" w:rsidRPr="00821E5E" w:rsidTr="00F46D1B">
        <w:tc>
          <w:tcPr>
            <w:tcW w:w="534" w:type="dxa"/>
          </w:tcPr>
          <w:p w:rsidR="00F46D1B" w:rsidRPr="00821E5E" w:rsidRDefault="00F46D1B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F46D1B" w:rsidRPr="00821E5E" w:rsidRDefault="00F46D1B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2" w:type="dxa"/>
          </w:tcPr>
          <w:p w:rsidR="00F46D1B" w:rsidRPr="00821E5E" w:rsidRDefault="00F46D1B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F46D1B" w:rsidRPr="00821E5E" w:rsidRDefault="00F46D1B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46D1B" w:rsidRPr="00821E5E" w:rsidRDefault="00F46D1B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685" w:type="dxa"/>
          </w:tcPr>
          <w:p w:rsidR="00F46D1B" w:rsidRPr="00821E5E" w:rsidRDefault="00F46D1B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60" w:type="dxa"/>
          </w:tcPr>
          <w:p w:rsidR="00F46D1B" w:rsidRPr="00821E5E" w:rsidRDefault="00F46D1B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F46D1B" w:rsidRPr="00821E5E" w:rsidTr="00F46D1B">
        <w:tc>
          <w:tcPr>
            <w:tcW w:w="534" w:type="dxa"/>
          </w:tcPr>
          <w:p w:rsidR="00F46D1B" w:rsidRDefault="00F46D1B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F46D1B" w:rsidRPr="00772BFB" w:rsidRDefault="00F46D1B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2BFB">
              <w:rPr>
                <w:rFonts w:ascii="Times New Roman" w:hAnsi="Times New Roman" w:cs="Times New Roman"/>
                <w:sz w:val="18"/>
                <w:szCs w:val="18"/>
              </w:rPr>
              <w:t>Обращение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F46D1B" w:rsidRPr="005B0B81" w:rsidRDefault="00F46D1B" w:rsidP="00794CA7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72BFB">
              <w:rPr>
                <w:rFonts w:ascii="Times New Roman" w:hAnsi="Times New Roman" w:cs="Times New Roman"/>
                <w:sz w:val="18"/>
                <w:szCs w:val="18"/>
              </w:rPr>
              <w:t>заявление</w:t>
            </w:r>
          </w:p>
        </w:tc>
        <w:tc>
          <w:tcPr>
            <w:tcW w:w="2552" w:type="dxa"/>
          </w:tcPr>
          <w:p w:rsidR="00F46D1B" w:rsidRPr="002339EC" w:rsidRDefault="00F46D1B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F4804">
              <w:rPr>
                <w:rFonts w:ascii="Times New Roman" w:hAnsi="Times New Roman" w:cs="Times New Roman"/>
                <w:sz w:val="18"/>
                <w:szCs w:val="18"/>
              </w:rPr>
              <w:t>исьменное заявление</w:t>
            </w:r>
          </w:p>
        </w:tc>
        <w:tc>
          <w:tcPr>
            <w:tcW w:w="1559" w:type="dxa"/>
          </w:tcPr>
          <w:p w:rsidR="00F46D1B" w:rsidRDefault="00F46D1B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</w:t>
            </w:r>
          </w:p>
          <w:p w:rsidR="00F46D1B" w:rsidRDefault="00F46D1B" w:rsidP="008A258C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принимает заявление,  формирование в дело</w:t>
            </w:r>
          </w:p>
        </w:tc>
        <w:tc>
          <w:tcPr>
            <w:tcW w:w="3969" w:type="dxa"/>
          </w:tcPr>
          <w:p w:rsidR="00F46D1B" w:rsidRDefault="00F46D1B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3685" w:type="dxa"/>
          </w:tcPr>
          <w:p w:rsidR="00F46D1B" w:rsidRPr="00F16BB8" w:rsidRDefault="00F46D1B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1) текст документа написан разборчиво от руки или при помощи средств электронно-вычислительной техники;</w:t>
            </w:r>
          </w:p>
          <w:p w:rsidR="00F46D1B" w:rsidRPr="00F16BB8" w:rsidRDefault="00F46D1B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2) фамилия, имя и отчество заявителя, его место жительства, телефон написаны полностью;</w:t>
            </w:r>
          </w:p>
          <w:p w:rsidR="00F46D1B" w:rsidRPr="00F16BB8" w:rsidRDefault="00F46D1B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3) отсутствуют подчистки, приписки, зачеркнутые слова и иные исправления;</w:t>
            </w:r>
          </w:p>
          <w:p w:rsidR="00F46D1B" w:rsidRPr="00F16BB8" w:rsidRDefault="00F46D1B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4) документы не исполнены карандашом;</w:t>
            </w:r>
          </w:p>
          <w:p w:rsidR="00F46D1B" w:rsidRDefault="00F46D1B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5) в документах не должно быть серьезных повреждений, наличие которых не позволяет однозначно истолковать их содержание</w:t>
            </w:r>
          </w:p>
        </w:tc>
        <w:tc>
          <w:tcPr>
            <w:tcW w:w="1560" w:type="dxa"/>
          </w:tcPr>
          <w:p w:rsidR="00F46D1B" w:rsidRPr="00487C1A" w:rsidRDefault="00F46D1B" w:rsidP="00487C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7C1A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 w:rsidR="00487C1A" w:rsidRPr="00487C1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F46D1B" w:rsidRPr="00821E5E" w:rsidTr="00F46D1B">
        <w:tc>
          <w:tcPr>
            <w:tcW w:w="534" w:type="dxa"/>
            <w:vMerge w:val="restart"/>
          </w:tcPr>
          <w:p w:rsidR="00F46D1B" w:rsidRDefault="00F46D1B" w:rsidP="00821E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4" w:type="dxa"/>
            <w:vMerge w:val="restart"/>
          </w:tcPr>
          <w:p w:rsidR="00F46D1B" w:rsidRDefault="00F46D1B" w:rsidP="00942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Документ, удостоверяющий личность</w:t>
            </w:r>
          </w:p>
        </w:tc>
        <w:tc>
          <w:tcPr>
            <w:tcW w:w="2552" w:type="dxa"/>
          </w:tcPr>
          <w:p w:rsidR="00F46D1B" w:rsidRPr="002339EC" w:rsidRDefault="00F46D1B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Паспорт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F46D1B" w:rsidRPr="002339EC" w:rsidRDefault="00F46D1B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Вид на жительство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F46D1B" w:rsidRPr="002339EC" w:rsidRDefault="00F46D1B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Военный билет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F46D1B" w:rsidRPr="002339EC" w:rsidRDefault="00F46D1B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Временное удостоверение личности гражданина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F46D1B" w:rsidRPr="002339EC" w:rsidRDefault="00F46D1B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Загранпаспорт гражданина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F46D1B" w:rsidRPr="002339EC" w:rsidRDefault="00F46D1B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Иностранный паспорт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F46D1B" w:rsidRPr="002339EC" w:rsidRDefault="00F46D1B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Свидетельство о предоставлении временного убежища на территории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РФ;</w:t>
            </w:r>
          </w:p>
          <w:p w:rsidR="00F46D1B" w:rsidRPr="006F4804" w:rsidRDefault="00F46D1B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Удостоверение беженца</w:t>
            </w:r>
          </w:p>
        </w:tc>
        <w:tc>
          <w:tcPr>
            <w:tcW w:w="1559" w:type="dxa"/>
          </w:tcPr>
          <w:p w:rsidR="00F46D1B" w:rsidRDefault="00F46D1B" w:rsidP="005E248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1/1 установление личности заявителя</w:t>
            </w:r>
          </w:p>
        </w:tc>
        <w:tc>
          <w:tcPr>
            <w:tcW w:w="3969" w:type="dxa"/>
          </w:tcPr>
          <w:p w:rsidR="00F46D1B" w:rsidRDefault="00F46D1B" w:rsidP="000415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 обращении заявителя 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либо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его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 полномочн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  <w:tc>
          <w:tcPr>
            <w:tcW w:w="3685" w:type="dxa"/>
          </w:tcPr>
          <w:p w:rsidR="00F46D1B" w:rsidRDefault="00F46D1B" w:rsidP="00581DA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2481">
              <w:rPr>
                <w:rFonts w:ascii="Times New Roman" w:hAnsi="Times New Roman" w:cs="Times New Roman"/>
                <w:sz w:val="18"/>
                <w:szCs w:val="18"/>
              </w:rPr>
              <w:t>Копия первой страницы и страницы со штампом места регистрации</w:t>
            </w:r>
          </w:p>
        </w:tc>
        <w:tc>
          <w:tcPr>
            <w:tcW w:w="1560" w:type="dxa"/>
          </w:tcPr>
          <w:p w:rsidR="00F46D1B" w:rsidRDefault="00F46D1B" w:rsidP="00A97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46D1B" w:rsidRPr="00821E5E" w:rsidTr="00F46D1B">
        <w:tc>
          <w:tcPr>
            <w:tcW w:w="534" w:type="dxa"/>
            <w:vMerge/>
          </w:tcPr>
          <w:p w:rsidR="00F46D1B" w:rsidRDefault="00F46D1B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F46D1B" w:rsidRDefault="00F46D1B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F46D1B" w:rsidRDefault="00F46D1B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>успешное завершение электронных процедур идентификации заявителя в информационной системе</w:t>
            </w:r>
          </w:p>
        </w:tc>
        <w:tc>
          <w:tcPr>
            <w:tcW w:w="1559" w:type="dxa"/>
          </w:tcPr>
          <w:p w:rsidR="00F46D1B" w:rsidRDefault="00F46D1B" w:rsidP="007644D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>автоматически формируется запрос в электронной форме в личном кабинете</w:t>
            </w:r>
          </w:p>
        </w:tc>
        <w:tc>
          <w:tcPr>
            <w:tcW w:w="3969" w:type="dxa"/>
          </w:tcPr>
          <w:p w:rsidR="00F46D1B" w:rsidRDefault="00F46D1B" w:rsidP="009F4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>идентификаци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 xml:space="preserve"> заявителя</w:t>
            </w:r>
          </w:p>
        </w:tc>
        <w:tc>
          <w:tcPr>
            <w:tcW w:w="3685" w:type="dxa"/>
          </w:tcPr>
          <w:p w:rsidR="00F46D1B" w:rsidRDefault="00F46D1B" w:rsidP="007644D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F46D1B" w:rsidRDefault="00F46D1B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46D1B" w:rsidRPr="00821E5E" w:rsidTr="00F46D1B">
        <w:tc>
          <w:tcPr>
            <w:tcW w:w="534" w:type="dxa"/>
          </w:tcPr>
          <w:p w:rsidR="00F46D1B" w:rsidRDefault="00F46D1B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</w:tcPr>
          <w:p w:rsidR="00F46D1B" w:rsidRPr="00821E5E" w:rsidRDefault="00F46D1B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Документ, удостоверяющего личность ребенка</w:t>
            </w:r>
          </w:p>
        </w:tc>
        <w:tc>
          <w:tcPr>
            <w:tcW w:w="2552" w:type="dxa"/>
          </w:tcPr>
          <w:p w:rsidR="00F46D1B" w:rsidRDefault="00F46D1B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106C">
              <w:rPr>
                <w:rFonts w:ascii="Times New Roman" w:hAnsi="Times New Roman" w:cs="Times New Roman"/>
                <w:sz w:val="18"/>
                <w:szCs w:val="18"/>
              </w:rPr>
              <w:t>Свидетельство о рождении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/паспорт при достижении ребенком 14 лет</w:t>
            </w:r>
          </w:p>
        </w:tc>
        <w:tc>
          <w:tcPr>
            <w:tcW w:w="1559" w:type="dxa"/>
          </w:tcPr>
          <w:p w:rsidR="00F46D1B" w:rsidRDefault="00F46D1B" w:rsidP="005E248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5E2481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5E2481"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формирование в дело</w:t>
            </w:r>
          </w:p>
        </w:tc>
        <w:tc>
          <w:tcPr>
            <w:tcW w:w="3969" w:type="dxa"/>
          </w:tcPr>
          <w:p w:rsidR="00F46D1B" w:rsidRDefault="00F46D1B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481">
              <w:rPr>
                <w:rFonts w:ascii="Times New Roman" w:hAnsi="Times New Roman" w:cs="Times New Roman"/>
                <w:sz w:val="18"/>
                <w:szCs w:val="18"/>
              </w:rPr>
              <w:t>при обращении заявителя либо его полномочного представителя</w:t>
            </w:r>
          </w:p>
        </w:tc>
        <w:tc>
          <w:tcPr>
            <w:tcW w:w="3685" w:type="dxa"/>
          </w:tcPr>
          <w:p w:rsidR="00F46D1B" w:rsidRDefault="00F46D1B" w:rsidP="005E248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F46D1B" w:rsidRDefault="00F46D1B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46D1B" w:rsidRPr="00821E5E" w:rsidTr="00F46D1B">
        <w:tc>
          <w:tcPr>
            <w:tcW w:w="534" w:type="dxa"/>
          </w:tcPr>
          <w:p w:rsidR="00F46D1B" w:rsidRDefault="00F46D1B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</w:tcPr>
          <w:p w:rsidR="00F46D1B" w:rsidRDefault="00F46D1B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481"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родственные связи</w:t>
            </w:r>
          </w:p>
        </w:tc>
        <w:tc>
          <w:tcPr>
            <w:tcW w:w="2552" w:type="dxa"/>
          </w:tcPr>
          <w:p w:rsidR="00F46D1B" w:rsidRDefault="00F46D1B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481">
              <w:rPr>
                <w:rFonts w:ascii="Times New Roman" w:hAnsi="Times New Roman" w:cs="Times New Roman"/>
                <w:sz w:val="18"/>
                <w:szCs w:val="18"/>
              </w:rPr>
              <w:t>Свидетельство о заключении / расторжении брака, иные документы</w:t>
            </w:r>
          </w:p>
        </w:tc>
        <w:tc>
          <w:tcPr>
            <w:tcW w:w="1559" w:type="dxa"/>
          </w:tcPr>
          <w:p w:rsidR="00F46D1B" w:rsidRDefault="00F46D1B" w:rsidP="0002612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0/1 </w:t>
            </w:r>
            <w:r w:rsidRPr="005E2481">
              <w:rPr>
                <w:rFonts w:ascii="Times New Roman" w:hAnsi="Times New Roman" w:cs="Times New Roman"/>
                <w:sz w:val="18"/>
                <w:szCs w:val="18"/>
              </w:rPr>
              <w:t>формирование в дело</w:t>
            </w:r>
          </w:p>
        </w:tc>
        <w:tc>
          <w:tcPr>
            <w:tcW w:w="3969" w:type="dxa"/>
          </w:tcPr>
          <w:p w:rsidR="00F46D1B" w:rsidRDefault="00F46D1B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481">
              <w:rPr>
                <w:rFonts w:ascii="Times New Roman" w:hAnsi="Times New Roman" w:cs="Times New Roman"/>
                <w:sz w:val="18"/>
                <w:szCs w:val="18"/>
              </w:rPr>
              <w:t>В случае наличия разных фамилий в свидетельстве о рождении ребёнка и в паспорте заявителя прилагаются документы, подтверждающие родственные отношения</w:t>
            </w:r>
          </w:p>
        </w:tc>
        <w:tc>
          <w:tcPr>
            <w:tcW w:w="3685" w:type="dxa"/>
          </w:tcPr>
          <w:p w:rsidR="00F46D1B" w:rsidRDefault="00F46D1B" w:rsidP="005E248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46D1B" w:rsidRDefault="00F46D1B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46D1B" w:rsidRPr="00821E5E" w:rsidTr="00F46D1B">
        <w:tc>
          <w:tcPr>
            <w:tcW w:w="534" w:type="dxa"/>
          </w:tcPr>
          <w:p w:rsidR="00F46D1B" w:rsidRDefault="00F46D1B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4" w:type="dxa"/>
          </w:tcPr>
          <w:p w:rsidR="00F46D1B" w:rsidRDefault="00F46D1B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612B">
              <w:rPr>
                <w:rFonts w:ascii="Times New Roman" w:hAnsi="Times New Roman" w:cs="Times New Roman"/>
                <w:sz w:val="18"/>
                <w:szCs w:val="18"/>
              </w:rPr>
              <w:t xml:space="preserve">Документ, установленной формы, подтверждающий право на </w:t>
            </w:r>
            <w:r w:rsidRPr="000261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первоочередное или внеочередное распределение путевки</w:t>
            </w:r>
          </w:p>
        </w:tc>
        <w:tc>
          <w:tcPr>
            <w:tcW w:w="2552" w:type="dxa"/>
          </w:tcPr>
          <w:p w:rsidR="00F46D1B" w:rsidRDefault="00F46D1B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378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Справка с места работы (службы); Удостоверение; Военный билет; Медицинское свидетельство о смерти; Копия трудовой книжки; </w:t>
            </w:r>
            <w:r w:rsidRPr="00BE378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Удостоверение многодетной семьи</w:t>
            </w:r>
          </w:p>
        </w:tc>
        <w:tc>
          <w:tcPr>
            <w:tcW w:w="1559" w:type="dxa"/>
          </w:tcPr>
          <w:p w:rsidR="00F46D1B" w:rsidRDefault="00F46D1B" w:rsidP="0002612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1/1 </w:t>
            </w:r>
            <w:r w:rsidRPr="0002612B">
              <w:rPr>
                <w:rFonts w:ascii="Times New Roman" w:hAnsi="Times New Roman" w:cs="Times New Roman"/>
                <w:sz w:val="18"/>
                <w:szCs w:val="18"/>
              </w:rPr>
              <w:t>формирование в дело</w:t>
            </w:r>
          </w:p>
        </w:tc>
        <w:tc>
          <w:tcPr>
            <w:tcW w:w="3969" w:type="dxa"/>
          </w:tcPr>
          <w:p w:rsidR="00F46D1B" w:rsidRPr="00BE378F" w:rsidRDefault="00F46D1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BE378F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proofErr w:type="gramStart"/>
            <w:r w:rsidRPr="00BE378F">
              <w:rPr>
                <w:rFonts w:ascii="Times New Roman" w:hAnsi="Times New Roman" w:cs="Times New Roman"/>
                <w:sz w:val="18"/>
                <w:szCs w:val="18"/>
              </w:rPr>
              <w:t xml:space="preserve">Дети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участвующих в борьбе с терроризмом на </w:t>
            </w:r>
            <w:r w:rsidRPr="00BE378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территории Республики Дагестан, и дети погибших (пропавших без вести), умерших, лица получившие инвалидность в связи с выполнением служебных обязанностей (Медицинское свидетельство о смерти, справка, выдаваемая федеральными государственными учреждениями медико-социальной экспертизы, выписка из акта освидетельствования гражданина, признанного инвалидом, решение суда);</w:t>
            </w:r>
            <w:proofErr w:type="gramEnd"/>
          </w:p>
          <w:p w:rsidR="00F46D1B" w:rsidRPr="00BE378F" w:rsidRDefault="00F46D1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BE378F">
              <w:rPr>
                <w:rFonts w:ascii="Times New Roman" w:hAnsi="Times New Roman" w:cs="Times New Roman"/>
                <w:sz w:val="18"/>
                <w:szCs w:val="18"/>
              </w:rPr>
              <w:t>2. Дети военнослужащих, проходивших военную службу по контракту, погибших (пропавших без вести), умерших, ставших инвалидами в связи с выполнением служебных обязанностей;</w:t>
            </w:r>
          </w:p>
          <w:p w:rsidR="00F46D1B" w:rsidRPr="00BE378F" w:rsidRDefault="00F46D1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BE378F">
              <w:rPr>
                <w:rFonts w:ascii="Times New Roman" w:hAnsi="Times New Roman" w:cs="Times New Roman"/>
                <w:sz w:val="18"/>
                <w:szCs w:val="18"/>
              </w:rPr>
              <w:t>3. Дети прокуроров (справка с места работы (службы));</w:t>
            </w:r>
          </w:p>
          <w:p w:rsidR="00F46D1B" w:rsidRPr="00BE378F" w:rsidRDefault="00F46D1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BE378F">
              <w:rPr>
                <w:rFonts w:ascii="Times New Roman" w:hAnsi="Times New Roman" w:cs="Times New Roman"/>
                <w:sz w:val="18"/>
                <w:szCs w:val="18"/>
              </w:rPr>
              <w:t>4. Дети судей (справка с места работы);</w:t>
            </w:r>
          </w:p>
          <w:p w:rsidR="00F46D1B" w:rsidRPr="00BE378F" w:rsidRDefault="00F46D1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BE378F">
              <w:rPr>
                <w:rFonts w:ascii="Times New Roman" w:hAnsi="Times New Roman" w:cs="Times New Roman"/>
                <w:sz w:val="18"/>
                <w:szCs w:val="18"/>
              </w:rPr>
              <w:t>5. Дети сотрудников следственного комитета Российской Федерации (справка с места работы);</w:t>
            </w:r>
          </w:p>
          <w:p w:rsidR="00F46D1B" w:rsidRPr="00BE378F" w:rsidRDefault="00F46D1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BE378F">
              <w:rPr>
                <w:rFonts w:ascii="Times New Roman" w:hAnsi="Times New Roman" w:cs="Times New Roman"/>
                <w:sz w:val="18"/>
                <w:szCs w:val="18"/>
              </w:rPr>
              <w:t>6. Дети граждан из подразделений особого риска, а также членов семей, потерявших кормильца из числа этих граждан (удостоверение);</w:t>
            </w:r>
          </w:p>
          <w:p w:rsidR="00F46D1B" w:rsidRPr="00BE378F" w:rsidRDefault="00F46D1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BE378F">
              <w:rPr>
                <w:rFonts w:ascii="Times New Roman" w:hAnsi="Times New Roman" w:cs="Times New Roman"/>
                <w:sz w:val="18"/>
                <w:szCs w:val="18"/>
              </w:rPr>
              <w:t>7. Дети военнослужащих (удостоверение, военный билет);</w:t>
            </w:r>
          </w:p>
          <w:p w:rsidR="00F46D1B" w:rsidRPr="00BE378F" w:rsidRDefault="00F46D1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BE378F">
              <w:rPr>
                <w:rFonts w:ascii="Times New Roman" w:hAnsi="Times New Roman" w:cs="Times New Roman"/>
                <w:sz w:val="18"/>
                <w:szCs w:val="18"/>
              </w:rPr>
              <w:t>8. Дети сотрудников полиции (справка с места работы (службы));</w:t>
            </w:r>
          </w:p>
          <w:p w:rsidR="00F46D1B" w:rsidRPr="00BE378F" w:rsidRDefault="00F46D1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BE378F">
              <w:rPr>
                <w:rFonts w:ascii="Times New Roman" w:hAnsi="Times New Roman" w:cs="Times New Roman"/>
                <w:sz w:val="18"/>
                <w:szCs w:val="18"/>
              </w:rPr>
              <w:t>9. Дети сотрудника полиции, погибшего (умершего) вследствие увечья или иного повреждения здоровья, полученных в связи с выполнением служебных обязанностей (медицинское свидетельство о смерти);</w:t>
            </w:r>
          </w:p>
          <w:p w:rsidR="00F46D1B" w:rsidRPr="00BE378F" w:rsidRDefault="00F46D1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BE378F">
              <w:rPr>
                <w:rFonts w:ascii="Times New Roman" w:hAnsi="Times New Roman" w:cs="Times New Roman"/>
                <w:sz w:val="18"/>
                <w:szCs w:val="18"/>
              </w:rPr>
              <w:t>10. Дети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 (копия трудовой книжки);</w:t>
            </w:r>
          </w:p>
          <w:p w:rsidR="00F46D1B" w:rsidRPr="00BE378F" w:rsidRDefault="00F46D1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BE378F">
              <w:rPr>
                <w:rFonts w:ascii="Times New Roman" w:hAnsi="Times New Roman" w:cs="Times New Roman"/>
                <w:sz w:val="18"/>
                <w:szCs w:val="18"/>
              </w:rPr>
              <w:t>11. Дети сотрудников органов внутренних дел, не являющихся сотрудниками полиции (копия трудовой книжки);</w:t>
            </w:r>
          </w:p>
          <w:p w:rsidR="00F46D1B" w:rsidRPr="00BE378F" w:rsidRDefault="00F46D1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BE378F">
              <w:rPr>
                <w:rFonts w:ascii="Times New Roman" w:hAnsi="Times New Roman" w:cs="Times New Roman"/>
                <w:sz w:val="18"/>
                <w:szCs w:val="18"/>
              </w:rPr>
              <w:t xml:space="preserve">12. Дети-инвалиды и дети, один из родителей (законных представителей) которых является инвалидом (справка, выдаваемая федеральными государственными учреждениями </w:t>
            </w:r>
            <w:proofErr w:type="gramStart"/>
            <w:r w:rsidRPr="00BE378F">
              <w:rPr>
                <w:rFonts w:ascii="Times New Roman" w:hAnsi="Times New Roman" w:cs="Times New Roman"/>
                <w:sz w:val="18"/>
                <w:szCs w:val="18"/>
              </w:rPr>
              <w:t>медико-социальной</w:t>
            </w:r>
            <w:proofErr w:type="gramEnd"/>
            <w:r w:rsidRPr="00BE378F">
              <w:rPr>
                <w:rFonts w:ascii="Times New Roman" w:hAnsi="Times New Roman" w:cs="Times New Roman"/>
                <w:sz w:val="18"/>
                <w:szCs w:val="18"/>
              </w:rPr>
              <w:t xml:space="preserve"> экспертизы, выписка из акта освидетельствования гражданина, признанного инвалидом);</w:t>
            </w:r>
          </w:p>
          <w:p w:rsidR="00F46D1B" w:rsidRPr="00BE378F" w:rsidRDefault="00F46D1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BE378F">
              <w:rPr>
                <w:rFonts w:ascii="Times New Roman" w:hAnsi="Times New Roman" w:cs="Times New Roman"/>
                <w:sz w:val="18"/>
                <w:szCs w:val="18"/>
              </w:rPr>
              <w:t xml:space="preserve">13. Дети из многодетных семей (удостоверение, </w:t>
            </w:r>
            <w:r w:rsidRPr="00BE378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свидетельства о рождении детей);</w:t>
            </w:r>
          </w:p>
          <w:p w:rsidR="00F46D1B" w:rsidRPr="00BE378F" w:rsidRDefault="00F46D1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BE378F">
              <w:rPr>
                <w:rFonts w:ascii="Times New Roman" w:hAnsi="Times New Roman" w:cs="Times New Roman"/>
                <w:sz w:val="18"/>
                <w:szCs w:val="18"/>
              </w:rPr>
              <w:t xml:space="preserve">14. Дети сотрудников, имеющих специальные звания и проходящих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</w:t>
            </w:r>
            <w:proofErr w:type="gramStart"/>
            <w:r w:rsidRPr="00BE378F">
              <w:rPr>
                <w:rFonts w:ascii="Times New Roman" w:hAnsi="Times New Roman" w:cs="Times New Roman"/>
                <w:sz w:val="18"/>
                <w:szCs w:val="18"/>
              </w:rPr>
              <w:t>контролю за</w:t>
            </w:r>
            <w:proofErr w:type="gramEnd"/>
            <w:r w:rsidRPr="00BE378F">
              <w:rPr>
                <w:rFonts w:ascii="Times New Roman" w:hAnsi="Times New Roman" w:cs="Times New Roman"/>
                <w:sz w:val="18"/>
                <w:szCs w:val="18"/>
              </w:rPr>
              <w:t xml:space="preserve"> оборотом наркотических средств и психотропных веществ и таможенных органах Российской Федерации (справка с места работы (службы));</w:t>
            </w:r>
          </w:p>
          <w:p w:rsidR="00F46D1B" w:rsidRPr="00BE378F" w:rsidRDefault="00F46D1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BE378F">
              <w:rPr>
                <w:rFonts w:ascii="Times New Roman" w:hAnsi="Times New Roman" w:cs="Times New Roman"/>
                <w:sz w:val="18"/>
                <w:szCs w:val="18"/>
              </w:rPr>
              <w:t xml:space="preserve">15. </w:t>
            </w:r>
            <w:proofErr w:type="gramStart"/>
            <w:r w:rsidRPr="00BE378F">
              <w:rPr>
                <w:rFonts w:ascii="Times New Roman" w:hAnsi="Times New Roman" w:cs="Times New Roman"/>
                <w:sz w:val="18"/>
                <w:szCs w:val="18"/>
              </w:rPr>
              <w:t>Дети сотрудника,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погибшего (умершего) вследствие увечья или иного повреждения здоровья, полученных в связи с выполнением служебных обязанностей (копия трудовой книжки, медицинское свидетельство о смерти);</w:t>
            </w:r>
            <w:proofErr w:type="gramEnd"/>
          </w:p>
          <w:p w:rsidR="00F46D1B" w:rsidRPr="00BE378F" w:rsidRDefault="00F46D1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BE378F">
              <w:rPr>
                <w:rFonts w:ascii="Times New Roman" w:hAnsi="Times New Roman" w:cs="Times New Roman"/>
                <w:sz w:val="18"/>
                <w:szCs w:val="18"/>
              </w:rPr>
              <w:t>16. Для детей-сирот (лица в возрасте до 18 лет) (свидетельство о смерти обоих или единственного родителя и копия);</w:t>
            </w:r>
          </w:p>
          <w:p w:rsidR="00F46D1B" w:rsidRPr="00BE378F" w:rsidRDefault="00F46D1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BE378F">
              <w:rPr>
                <w:rFonts w:ascii="Times New Roman" w:hAnsi="Times New Roman" w:cs="Times New Roman"/>
                <w:sz w:val="18"/>
                <w:szCs w:val="18"/>
              </w:rPr>
              <w:t>17. Для детей в возрасте до 18 лет, оставшихся без попечения родителей (документы, подтверждающие отсутствие попечения единственного или обоих родителей в связи с отсутствием родителей или лишением их родительских прав);</w:t>
            </w:r>
          </w:p>
          <w:p w:rsidR="00F46D1B" w:rsidRPr="008A5CC8" w:rsidRDefault="00F46D1B" w:rsidP="0002612B">
            <w:pPr>
              <w:ind w:left="-69" w:right="-163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E378F">
              <w:rPr>
                <w:rFonts w:ascii="Times New Roman" w:hAnsi="Times New Roman" w:cs="Times New Roman"/>
                <w:sz w:val="18"/>
                <w:szCs w:val="18"/>
              </w:rPr>
              <w:t>18. Для детей, родители которых имеют доход ниже прожиточного минимума, установленного в Свердловской области (справка из территориальных органов социальной защиты населения о получении социального пособия)</w:t>
            </w:r>
          </w:p>
        </w:tc>
        <w:tc>
          <w:tcPr>
            <w:tcW w:w="3685" w:type="dxa"/>
          </w:tcPr>
          <w:p w:rsidR="00F46D1B" w:rsidRDefault="00F46D1B" w:rsidP="00393C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393C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Наличие подписи должностного лица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393CD6">
              <w:rPr>
                <w:rFonts w:ascii="Times New Roman" w:hAnsi="Times New Roman" w:cs="Times New Roman"/>
                <w:sz w:val="18"/>
                <w:szCs w:val="18"/>
              </w:rPr>
              <w:t xml:space="preserve"> подготовившего документ, даты составления документа, номера документа; печати организации, выдавшей документ</w:t>
            </w:r>
          </w:p>
        </w:tc>
        <w:tc>
          <w:tcPr>
            <w:tcW w:w="1560" w:type="dxa"/>
          </w:tcPr>
          <w:p w:rsidR="00F46D1B" w:rsidRDefault="00F46D1B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46D1B" w:rsidRPr="00821E5E" w:rsidTr="00F46D1B">
        <w:tc>
          <w:tcPr>
            <w:tcW w:w="534" w:type="dxa"/>
          </w:tcPr>
          <w:p w:rsidR="00F46D1B" w:rsidRDefault="00F46D1B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984" w:type="dxa"/>
          </w:tcPr>
          <w:p w:rsidR="00F46D1B" w:rsidRDefault="00F46D1B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623F">
              <w:rPr>
                <w:rFonts w:ascii="Times New Roman" w:hAnsi="Times New Roman" w:cs="Times New Roman"/>
                <w:sz w:val="18"/>
                <w:szCs w:val="18"/>
              </w:rPr>
              <w:t>Документ, для детей работников бюджетных организаций</w:t>
            </w:r>
          </w:p>
        </w:tc>
        <w:tc>
          <w:tcPr>
            <w:tcW w:w="2552" w:type="dxa"/>
          </w:tcPr>
          <w:p w:rsidR="00F46D1B" w:rsidRDefault="00F46D1B" w:rsidP="008D6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623F">
              <w:rPr>
                <w:rFonts w:ascii="Times New Roman" w:hAnsi="Times New Roman" w:cs="Times New Roman"/>
                <w:sz w:val="18"/>
                <w:szCs w:val="18"/>
              </w:rPr>
              <w:t>Справка с места работы родителей</w:t>
            </w:r>
          </w:p>
        </w:tc>
        <w:tc>
          <w:tcPr>
            <w:tcW w:w="1559" w:type="dxa"/>
          </w:tcPr>
          <w:p w:rsidR="00F46D1B" w:rsidRDefault="00F46D1B" w:rsidP="0002612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1/0 </w:t>
            </w:r>
            <w:r w:rsidRPr="008D623F">
              <w:rPr>
                <w:rFonts w:ascii="Times New Roman" w:hAnsi="Times New Roman" w:cs="Times New Roman"/>
                <w:sz w:val="18"/>
                <w:szCs w:val="18"/>
              </w:rPr>
              <w:t>формирование в дело</w:t>
            </w:r>
          </w:p>
        </w:tc>
        <w:tc>
          <w:tcPr>
            <w:tcW w:w="3969" w:type="dxa"/>
          </w:tcPr>
          <w:p w:rsidR="00F46D1B" w:rsidRDefault="00F46D1B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3685" w:type="dxa"/>
          </w:tcPr>
          <w:p w:rsidR="00F46D1B" w:rsidRPr="00F16BB8" w:rsidRDefault="00F46D1B" w:rsidP="0002612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8D623F">
              <w:rPr>
                <w:rFonts w:ascii="Times New Roman" w:hAnsi="Times New Roman" w:cs="Times New Roman"/>
                <w:sz w:val="18"/>
                <w:szCs w:val="18"/>
              </w:rPr>
              <w:t>Справка должна содержать номер, дату выдачи, подпись ответственного лица, выдавшего справку, печать организации</w:t>
            </w:r>
          </w:p>
        </w:tc>
        <w:tc>
          <w:tcPr>
            <w:tcW w:w="1560" w:type="dxa"/>
          </w:tcPr>
          <w:p w:rsidR="00F46D1B" w:rsidRDefault="00F46D1B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46D1B" w:rsidRPr="00821E5E" w:rsidTr="00F46D1B">
        <w:tc>
          <w:tcPr>
            <w:tcW w:w="534" w:type="dxa"/>
          </w:tcPr>
          <w:p w:rsidR="00F46D1B" w:rsidRPr="00DC4E4B" w:rsidRDefault="00F46D1B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84" w:type="dxa"/>
          </w:tcPr>
          <w:p w:rsidR="00F46D1B" w:rsidRPr="00DC4E4B" w:rsidRDefault="00F46D1B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Справка с места учебы</w:t>
            </w:r>
          </w:p>
        </w:tc>
        <w:tc>
          <w:tcPr>
            <w:tcW w:w="2552" w:type="dxa"/>
          </w:tcPr>
          <w:p w:rsidR="00F46D1B" w:rsidRPr="00DC4E4B" w:rsidRDefault="00F46D1B" w:rsidP="008D6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 xml:space="preserve">Справка из образовательной организации, </w:t>
            </w:r>
          </w:p>
          <w:p w:rsidR="00F46D1B" w:rsidRPr="00DC4E4B" w:rsidRDefault="00F46D1B" w:rsidP="008D6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Приказ о зачислении в образовательную организацию,</w:t>
            </w:r>
          </w:p>
          <w:p w:rsidR="00F46D1B" w:rsidRPr="00DC4E4B" w:rsidRDefault="00F46D1B" w:rsidP="008D6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Справка из дошкольной образовательной организации</w:t>
            </w:r>
          </w:p>
        </w:tc>
        <w:tc>
          <w:tcPr>
            <w:tcW w:w="1559" w:type="dxa"/>
          </w:tcPr>
          <w:p w:rsidR="00F46D1B" w:rsidRPr="00DC4E4B" w:rsidRDefault="00F46D1B" w:rsidP="0002612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1/0 формирование в дело</w:t>
            </w:r>
          </w:p>
        </w:tc>
        <w:tc>
          <w:tcPr>
            <w:tcW w:w="3969" w:type="dxa"/>
          </w:tcPr>
          <w:p w:rsidR="00F46D1B" w:rsidRPr="00DC4E4B" w:rsidRDefault="00F46D1B" w:rsidP="00A508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Для детей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 xml:space="preserve"> зачисленных в образовательную организацию: справка из образовательной организации или приказ о зачислении в образовательную организацию.</w:t>
            </w:r>
          </w:p>
          <w:p w:rsidR="00F46D1B" w:rsidRPr="00DC4E4B" w:rsidRDefault="00F46D1B" w:rsidP="00CF58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 xml:space="preserve">Для детей дошкольного возраста: приказ о зачислении в образовательную организацию  или справка из дошкольной образовательной </w:t>
            </w:r>
            <w:r w:rsidRPr="00DC4E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организации.</w:t>
            </w:r>
          </w:p>
        </w:tc>
        <w:tc>
          <w:tcPr>
            <w:tcW w:w="3685" w:type="dxa"/>
          </w:tcPr>
          <w:p w:rsidR="00F46D1B" w:rsidRPr="00DC4E4B" w:rsidRDefault="00F46D1B" w:rsidP="0002612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Справка должна содержать номер, дату выдачи, подпись ответственного лица, выдавшего справку, печать организации</w:t>
            </w:r>
          </w:p>
        </w:tc>
        <w:tc>
          <w:tcPr>
            <w:tcW w:w="1560" w:type="dxa"/>
          </w:tcPr>
          <w:p w:rsidR="00F46D1B" w:rsidRPr="00DC4E4B" w:rsidRDefault="00F46D1B" w:rsidP="009571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46D1B" w:rsidRPr="00821E5E" w:rsidTr="00F46D1B">
        <w:tc>
          <w:tcPr>
            <w:tcW w:w="534" w:type="dxa"/>
          </w:tcPr>
          <w:p w:rsidR="00F46D1B" w:rsidRPr="00DC4E4B" w:rsidRDefault="00F46D1B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1984" w:type="dxa"/>
          </w:tcPr>
          <w:p w:rsidR="00F46D1B" w:rsidRPr="00F46D1B" w:rsidRDefault="00F46D1B" w:rsidP="00CB5F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СНИЛС получателя услуги (родителя и ребенка)</w:t>
            </w:r>
          </w:p>
        </w:tc>
        <w:tc>
          <w:tcPr>
            <w:tcW w:w="2552" w:type="dxa"/>
          </w:tcPr>
          <w:p w:rsidR="00F46D1B" w:rsidRPr="00DC4E4B" w:rsidRDefault="00F46D1B" w:rsidP="008D6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Страховой номер индивидуального страхового счета</w:t>
            </w:r>
          </w:p>
        </w:tc>
        <w:tc>
          <w:tcPr>
            <w:tcW w:w="1559" w:type="dxa"/>
          </w:tcPr>
          <w:p w:rsidR="00F46D1B" w:rsidRPr="00DC4E4B" w:rsidRDefault="00F46D1B" w:rsidP="0002612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 формирование в дело</w:t>
            </w:r>
          </w:p>
        </w:tc>
        <w:tc>
          <w:tcPr>
            <w:tcW w:w="3969" w:type="dxa"/>
          </w:tcPr>
          <w:p w:rsidR="00F46D1B" w:rsidRPr="00DC4E4B" w:rsidRDefault="00F46D1B" w:rsidP="00A508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3685" w:type="dxa"/>
          </w:tcPr>
          <w:p w:rsidR="00F46D1B" w:rsidRPr="00DC4E4B" w:rsidRDefault="00F46D1B" w:rsidP="0002612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Достаточно копии одной стороны с номером индивидуального страхового счета</w:t>
            </w:r>
          </w:p>
        </w:tc>
        <w:tc>
          <w:tcPr>
            <w:tcW w:w="1560" w:type="dxa"/>
          </w:tcPr>
          <w:p w:rsidR="00F46D1B" w:rsidRPr="00DC4E4B" w:rsidRDefault="00F46D1B" w:rsidP="009571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FF42DA" w:rsidRDefault="00FF42DA" w:rsidP="00FF42DA">
      <w:pPr>
        <w:rPr>
          <w:rFonts w:ascii="Times New Roman" w:hAnsi="Times New Roman" w:cs="Times New Roman"/>
          <w:sz w:val="24"/>
          <w:szCs w:val="18"/>
        </w:rPr>
      </w:pPr>
    </w:p>
    <w:p w:rsidR="00D50C24" w:rsidRDefault="00D50C24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813CE" w:rsidRDefault="007813CE" w:rsidP="0078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813CE" w:rsidSect="001D78E2">
          <w:pgSz w:w="16838" w:h="11906" w:orient="landscape"/>
          <w:pgMar w:top="851" w:right="253" w:bottom="851" w:left="851" w:header="709" w:footer="709" w:gutter="0"/>
          <w:cols w:space="708"/>
          <w:docGrid w:linePitch="360"/>
        </w:sectPr>
      </w:pPr>
    </w:p>
    <w:p w:rsidR="00F46D1B" w:rsidRDefault="00F46D1B" w:rsidP="00F46D1B">
      <w:pPr>
        <w:ind w:left="5387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Приложение № 1</w:t>
      </w:r>
      <w:r>
        <w:rPr>
          <w:rFonts w:ascii="Liberation Serif" w:hAnsi="Liberation Serif" w:cs="Liberation Serif"/>
          <w:sz w:val="28"/>
          <w:szCs w:val="28"/>
        </w:rPr>
        <w:br/>
      </w:r>
    </w:p>
    <w:p w:rsidR="00F46D1B" w:rsidRDefault="00F46D1B" w:rsidP="00F46D1B">
      <w:pPr>
        <w:jc w:val="center"/>
        <w:rPr>
          <w:rFonts w:ascii="Liberation Serif" w:eastAsia="Calibri" w:hAnsi="Liberation Serif" w:cs="Liberation Serif"/>
          <w:b/>
          <w:bCs/>
          <w:sz w:val="28"/>
          <w:szCs w:val="28"/>
        </w:rPr>
      </w:pPr>
      <w:r>
        <w:rPr>
          <w:rFonts w:ascii="Liberation Serif" w:eastAsia="Calibri" w:hAnsi="Liberation Serif" w:cs="Liberation Serif"/>
          <w:b/>
          <w:bCs/>
          <w:sz w:val="28"/>
          <w:szCs w:val="28"/>
        </w:rPr>
        <w:t>Форма решения о предоставлении муниципальной услуги</w:t>
      </w:r>
    </w:p>
    <w:p w:rsidR="00F46D1B" w:rsidRDefault="00F46D1B" w:rsidP="00F46D1B">
      <w:pPr>
        <w:jc w:val="center"/>
      </w:pPr>
      <w:r>
        <w:rPr>
          <w:rFonts w:ascii="Liberation Serif" w:eastAsia="Calibri" w:hAnsi="Liberation Serif" w:cs="Liberation Serif"/>
          <w:sz w:val="28"/>
          <w:szCs w:val="28"/>
          <w:u w:val="single"/>
        </w:rPr>
        <w:t>Управление образования Байкаловского муниципального района</w:t>
      </w:r>
    </w:p>
    <w:p w:rsidR="00F46D1B" w:rsidRDefault="00F46D1B" w:rsidP="00F46D1B">
      <w:pPr>
        <w:jc w:val="center"/>
        <w:rPr>
          <w:rFonts w:ascii="Liberation Serif" w:eastAsia="Calibri" w:hAnsi="Liberation Serif" w:cs="Liberation Serif"/>
          <w:bCs/>
          <w:sz w:val="28"/>
          <w:szCs w:val="28"/>
        </w:rPr>
      </w:pPr>
    </w:p>
    <w:p w:rsidR="00F46D1B" w:rsidRDefault="00F46D1B" w:rsidP="00F46D1B">
      <w:pPr>
        <w:ind w:left="6804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Кому: ________________</w:t>
      </w:r>
    </w:p>
    <w:p w:rsidR="00F46D1B" w:rsidRDefault="00F46D1B" w:rsidP="00F46D1B">
      <w:pPr>
        <w:ind w:left="6804"/>
        <w:rPr>
          <w:rFonts w:ascii="Liberation Serif" w:eastAsia="Calibri" w:hAnsi="Liberation Serif" w:cs="Liberation Serif"/>
          <w:bCs/>
          <w:sz w:val="28"/>
          <w:szCs w:val="28"/>
        </w:rPr>
      </w:pPr>
    </w:p>
    <w:p w:rsidR="00F46D1B" w:rsidRDefault="00F46D1B" w:rsidP="00F46D1B">
      <w:pPr>
        <w:jc w:val="center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РЕШЕНИЕ</w:t>
      </w:r>
    </w:p>
    <w:p w:rsidR="00F46D1B" w:rsidRDefault="00F46D1B" w:rsidP="00F46D1B">
      <w:pPr>
        <w:jc w:val="center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о предоставлении муниципальной услуги «Организация отдыха детей</w:t>
      </w:r>
      <w:r>
        <w:rPr>
          <w:rFonts w:ascii="Liberation Serif" w:eastAsia="Calibri" w:hAnsi="Liberation Serif" w:cs="Liberation Serif"/>
          <w:bCs/>
          <w:sz w:val="28"/>
          <w:szCs w:val="28"/>
        </w:rPr>
        <w:br/>
        <w:t>в каникулярное время»</w:t>
      </w:r>
    </w:p>
    <w:p w:rsidR="00F46D1B" w:rsidRDefault="00F46D1B" w:rsidP="00F46D1B">
      <w:pPr>
        <w:jc w:val="center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 xml:space="preserve">от ___________ </w:t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  <w:t>№ ________</w:t>
      </w:r>
    </w:p>
    <w:p w:rsidR="00F46D1B" w:rsidRDefault="00F46D1B" w:rsidP="00F46D1B">
      <w:pPr>
        <w:ind w:firstLine="709"/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 xml:space="preserve">Рассмотрев Ваше заявление </w:t>
      </w:r>
      <w:proofErr w:type="gramStart"/>
      <w:r>
        <w:rPr>
          <w:rFonts w:ascii="Liberation Serif" w:eastAsia="Calibri" w:hAnsi="Liberation Serif" w:cs="Liberation Serif"/>
          <w:bCs/>
          <w:sz w:val="28"/>
          <w:szCs w:val="28"/>
        </w:rPr>
        <w:t>от</w:t>
      </w:r>
      <w:proofErr w:type="gramEnd"/>
      <w:r>
        <w:rPr>
          <w:rFonts w:ascii="Liberation Serif" w:eastAsia="Calibri" w:hAnsi="Liberation Serif" w:cs="Liberation Serif"/>
          <w:bCs/>
          <w:sz w:val="28"/>
          <w:szCs w:val="28"/>
        </w:rPr>
        <w:t xml:space="preserve"> ____________ № ______________ </w:t>
      </w:r>
      <w:proofErr w:type="gramStart"/>
      <w:r>
        <w:rPr>
          <w:rFonts w:ascii="Liberation Serif" w:eastAsia="Calibri" w:hAnsi="Liberation Serif" w:cs="Liberation Serif"/>
          <w:bCs/>
          <w:sz w:val="28"/>
          <w:szCs w:val="28"/>
        </w:rPr>
        <w:t>уполномоченным</w:t>
      </w:r>
      <w:proofErr w:type="gramEnd"/>
      <w:r>
        <w:rPr>
          <w:rFonts w:ascii="Liberation Serif" w:eastAsia="Calibri" w:hAnsi="Liberation Serif" w:cs="Liberation Serif"/>
          <w:bCs/>
          <w:sz w:val="28"/>
          <w:szCs w:val="28"/>
        </w:rPr>
        <w:t xml:space="preserve"> органом Управлением образования Байкаловского муниципального района принято решение о предоставлении Вам путевки в организацию отдыха детей и их оздоровления ______________________________________________________.</w:t>
      </w:r>
    </w:p>
    <w:p w:rsidR="00F46D1B" w:rsidRDefault="00F46D1B" w:rsidP="00F46D1B">
      <w:pPr>
        <w:jc w:val="both"/>
        <w:rPr>
          <w:rFonts w:ascii="Liberation Serif" w:eastAsia="Calibri" w:hAnsi="Liberation Serif" w:cs="Liberation Serif"/>
          <w:bCs/>
          <w:sz w:val="20"/>
          <w:szCs w:val="20"/>
        </w:rPr>
      </w:pPr>
      <w:r>
        <w:rPr>
          <w:rFonts w:ascii="Liberation Serif" w:eastAsia="Calibri" w:hAnsi="Liberation Serif" w:cs="Liberation Serif"/>
          <w:bCs/>
          <w:sz w:val="20"/>
          <w:szCs w:val="20"/>
        </w:rPr>
        <w:t xml:space="preserve">                                                              (наименование организации отдыха детей и их оздоровления)</w:t>
      </w:r>
    </w:p>
    <w:p w:rsidR="00F46D1B" w:rsidRDefault="00F46D1B" w:rsidP="00F46D1B">
      <w:pPr>
        <w:ind w:firstLine="709"/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Дополнительная информация: _______________________________________.</w:t>
      </w:r>
    </w:p>
    <w:p w:rsidR="00F46D1B" w:rsidRDefault="00F46D1B" w:rsidP="00F46D1B">
      <w:pPr>
        <w:jc w:val="both"/>
      </w:pPr>
      <w:r>
        <w:rPr>
          <w:rFonts w:ascii="Liberation Serif" w:eastAsia="Calibri" w:hAnsi="Liberation Serif" w:cs="Liberation Serif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4DCC02" wp14:editId="6E983EE4">
                <wp:simplePos x="0" y="0"/>
                <wp:positionH relativeFrom="column">
                  <wp:posOffset>4500247</wp:posOffset>
                </wp:positionH>
                <wp:positionV relativeFrom="paragraph">
                  <wp:posOffset>47621</wp:posOffset>
                </wp:positionV>
                <wp:extent cx="1828800" cy="732791"/>
                <wp:effectExtent l="0" t="0" r="19050" b="10159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7327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1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F46D1B" w:rsidRDefault="00F46D1B" w:rsidP="00F46D1B">
                            <w:pPr>
                              <w:jc w:val="center"/>
                              <w:rPr>
                                <w:rFonts w:ascii="Liberation Serif" w:hAnsi="Liberation Serif" w:cs="Liberation Seri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sz w:val="28"/>
                                <w:szCs w:val="28"/>
                              </w:rPr>
                              <w:t>Сведения</w:t>
                            </w:r>
                          </w:p>
                          <w:p w:rsidR="00F46D1B" w:rsidRDefault="00F46D1B" w:rsidP="00F46D1B">
                            <w:pPr>
                              <w:jc w:val="center"/>
                              <w:rPr>
                                <w:rFonts w:ascii="Liberation Serif" w:hAnsi="Liberation Serif" w:cs="Liberation Seri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sz w:val="28"/>
                                <w:szCs w:val="28"/>
                              </w:rPr>
                              <w:t>об электронной подписи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rect id="Прямоугольник 7" o:spid="_x0000_s1026" style="position:absolute;left:0;text-align:left;margin-left:354.35pt;margin-top:3.75pt;width:2in;height:57.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" strokeweight=".35281mm">
                <v:textbox>
                  <w:txbxContent>
                    <w:p w:rsidR="00F46D1B" w:rsidRDefault="00F46D1B" w:rsidP="00F46D1B">
                      <w:pPr>
                        <w:jc w:val="center"/>
                        <w:rPr>
                          <w:rFonts w:ascii="Liberation Serif" w:hAnsi="Liberation Serif" w:cs="Liberation Serif"/>
                          <w:sz w:val="28"/>
                          <w:szCs w:val="28"/>
                        </w:rPr>
                      </w:pPr>
                      <w:r>
                        <w:rPr>
                          <w:rFonts w:ascii="Liberation Serif" w:hAnsi="Liberation Serif" w:cs="Liberation Serif"/>
                          <w:sz w:val="28"/>
                          <w:szCs w:val="28"/>
                        </w:rPr>
                        <w:t>Сведения</w:t>
                      </w:r>
                    </w:p>
                    <w:p w:rsidR="00F46D1B" w:rsidRDefault="00F46D1B" w:rsidP="00F46D1B">
                      <w:pPr>
                        <w:jc w:val="center"/>
                        <w:rPr>
                          <w:rFonts w:ascii="Liberation Serif" w:hAnsi="Liberation Serif" w:cs="Liberation Serif"/>
                          <w:sz w:val="28"/>
                          <w:szCs w:val="28"/>
                        </w:rPr>
                      </w:pPr>
                      <w:r>
                        <w:rPr>
                          <w:rFonts w:ascii="Liberation Serif" w:hAnsi="Liberation Serif" w:cs="Liberation Serif"/>
                          <w:sz w:val="28"/>
                          <w:szCs w:val="28"/>
                        </w:rPr>
                        <w:t>об электронной подписи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Liberation Serif" w:eastAsia="Calibri" w:hAnsi="Liberation Serif" w:cs="Liberation Serif"/>
          <w:bCs/>
          <w:sz w:val="28"/>
          <w:szCs w:val="28"/>
        </w:rPr>
        <w:t>______________________________</w:t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</w:p>
    <w:p w:rsidR="00F46D1B" w:rsidRDefault="00F46D1B" w:rsidP="00F46D1B">
      <w:pPr>
        <w:jc w:val="both"/>
        <w:rPr>
          <w:rFonts w:ascii="Liberation Serif" w:eastAsia="Calibri" w:hAnsi="Liberation Serif" w:cs="Liberation Serif"/>
          <w:bCs/>
          <w:sz w:val="20"/>
          <w:szCs w:val="20"/>
        </w:rPr>
      </w:pPr>
      <w:r>
        <w:rPr>
          <w:rFonts w:ascii="Liberation Serif" w:eastAsia="Calibri" w:hAnsi="Liberation Serif" w:cs="Liberation Serif"/>
          <w:bCs/>
          <w:sz w:val="20"/>
          <w:szCs w:val="20"/>
        </w:rPr>
        <w:t>должность и ФИО сотрудника, принявшего решение</w:t>
      </w:r>
    </w:p>
    <w:p w:rsidR="00F46D1B" w:rsidRDefault="00F46D1B" w:rsidP="00F46D1B">
      <w:pPr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</w:p>
    <w:p w:rsidR="00F46D1B" w:rsidRDefault="00F46D1B" w:rsidP="00F46D1B">
      <w:pPr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</w:p>
    <w:p w:rsidR="00F46D1B" w:rsidRDefault="00F46D1B" w:rsidP="00F46D1B">
      <w:pPr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</w:p>
    <w:p w:rsidR="00F46D1B" w:rsidRDefault="00F46D1B" w:rsidP="00F46D1B">
      <w:pPr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</w:p>
    <w:p w:rsidR="00F46D1B" w:rsidRDefault="00F46D1B" w:rsidP="00F46D1B">
      <w:pPr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</w:p>
    <w:p w:rsidR="00F46D1B" w:rsidRDefault="00F46D1B" w:rsidP="00F46D1B">
      <w:pPr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</w:p>
    <w:p w:rsidR="00F46D1B" w:rsidRDefault="00F46D1B" w:rsidP="00F46D1B">
      <w:pPr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</w:p>
    <w:p w:rsidR="00F46D1B" w:rsidRDefault="00F46D1B" w:rsidP="00F46D1B">
      <w:pPr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</w:p>
    <w:p w:rsidR="00487C1A" w:rsidRDefault="00487C1A" w:rsidP="00F46D1B">
      <w:pPr>
        <w:ind w:left="5387"/>
        <w:rPr>
          <w:rFonts w:ascii="Liberation Serif" w:hAnsi="Liberation Serif" w:cs="Liberation Serif"/>
          <w:sz w:val="28"/>
          <w:szCs w:val="28"/>
        </w:rPr>
      </w:pPr>
    </w:p>
    <w:p w:rsidR="00F46D1B" w:rsidRDefault="00F46D1B" w:rsidP="00F46D1B">
      <w:pPr>
        <w:ind w:left="5387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Приложение № 2</w:t>
      </w:r>
      <w:r>
        <w:rPr>
          <w:rFonts w:ascii="Liberation Serif" w:hAnsi="Liberation Serif" w:cs="Liberation Serif"/>
          <w:sz w:val="28"/>
          <w:szCs w:val="28"/>
        </w:rPr>
        <w:br/>
      </w:r>
    </w:p>
    <w:p w:rsidR="00F46D1B" w:rsidRDefault="00F46D1B" w:rsidP="00F46D1B">
      <w:pPr>
        <w:jc w:val="center"/>
        <w:rPr>
          <w:rFonts w:ascii="Liberation Serif" w:eastAsia="Calibri" w:hAnsi="Liberation Serif" w:cs="Liberation Serif"/>
          <w:b/>
          <w:bCs/>
          <w:sz w:val="28"/>
          <w:szCs w:val="28"/>
        </w:rPr>
      </w:pPr>
      <w:r>
        <w:rPr>
          <w:rFonts w:ascii="Liberation Serif" w:eastAsia="Calibri" w:hAnsi="Liberation Serif" w:cs="Liberation Serif"/>
          <w:b/>
          <w:bCs/>
          <w:sz w:val="28"/>
          <w:szCs w:val="28"/>
        </w:rPr>
        <w:t>Форма решения об отказе в предоставлении муниципальной услуги</w:t>
      </w:r>
    </w:p>
    <w:p w:rsidR="00F46D1B" w:rsidRDefault="00F46D1B" w:rsidP="00F46D1B">
      <w:pPr>
        <w:jc w:val="center"/>
      </w:pPr>
      <w:r>
        <w:rPr>
          <w:rFonts w:ascii="Liberation Serif" w:eastAsia="Calibri" w:hAnsi="Liberation Serif" w:cs="Liberation Serif"/>
          <w:sz w:val="28"/>
          <w:szCs w:val="28"/>
          <w:u w:val="single"/>
        </w:rPr>
        <w:t>Управление образования Байкаловского муниципального района</w:t>
      </w:r>
    </w:p>
    <w:p w:rsidR="00F46D1B" w:rsidRDefault="00F46D1B" w:rsidP="00F46D1B">
      <w:pPr>
        <w:ind w:left="6804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Кому: ________________</w:t>
      </w:r>
    </w:p>
    <w:p w:rsidR="00F46D1B" w:rsidRDefault="00F46D1B" w:rsidP="00F46D1B">
      <w:pPr>
        <w:jc w:val="center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РЕШЕНИЕ</w:t>
      </w:r>
    </w:p>
    <w:p w:rsidR="00F46D1B" w:rsidRDefault="00F46D1B" w:rsidP="00F46D1B">
      <w:pPr>
        <w:jc w:val="center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об отказе в предоставлении муниципальной услуги «Организация отдыха</w:t>
      </w:r>
      <w:r>
        <w:rPr>
          <w:rFonts w:ascii="Liberation Serif" w:eastAsia="Calibri" w:hAnsi="Liberation Serif" w:cs="Liberation Serif"/>
          <w:bCs/>
          <w:sz w:val="28"/>
          <w:szCs w:val="28"/>
        </w:rPr>
        <w:br/>
        <w:t>детей в каникулярное время»</w:t>
      </w:r>
    </w:p>
    <w:p w:rsidR="00F46D1B" w:rsidRDefault="00F46D1B" w:rsidP="00F46D1B">
      <w:pPr>
        <w:jc w:val="center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 xml:space="preserve">от ___________ </w:t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  <w:t>№ ________</w:t>
      </w:r>
    </w:p>
    <w:p w:rsidR="00F46D1B" w:rsidRDefault="00F46D1B" w:rsidP="00F46D1B">
      <w:pPr>
        <w:ind w:firstLine="709"/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 xml:space="preserve">Рассмотрев Ваше заявление </w:t>
      </w:r>
      <w:proofErr w:type="gramStart"/>
      <w:r>
        <w:rPr>
          <w:rFonts w:ascii="Liberation Serif" w:eastAsia="Calibri" w:hAnsi="Liberation Serif" w:cs="Liberation Serif"/>
          <w:bCs/>
          <w:sz w:val="28"/>
          <w:szCs w:val="28"/>
        </w:rPr>
        <w:t>от</w:t>
      </w:r>
      <w:proofErr w:type="gramEnd"/>
      <w:r>
        <w:rPr>
          <w:rFonts w:ascii="Liberation Serif" w:eastAsia="Calibri" w:hAnsi="Liberation Serif" w:cs="Liberation Serif"/>
          <w:bCs/>
          <w:sz w:val="28"/>
          <w:szCs w:val="28"/>
        </w:rPr>
        <w:t xml:space="preserve"> ____________ № ______________ </w:t>
      </w:r>
      <w:proofErr w:type="gramStart"/>
      <w:r>
        <w:rPr>
          <w:rFonts w:ascii="Liberation Serif" w:eastAsia="Calibri" w:hAnsi="Liberation Serif" w:cs="Liberation Serif"/>
          <w:bCs/>
          <w:sz w:val="28"/>
          <w:szCs w:val="28"/>
        </w:rPr>
        <w:t>уполномоченным</w:t>
      </w:r>
      <w:proofErr w:type="gramEnd"/>
      <w:r>
        <w:rPr>
          <w:rFonts w:ascii="Liberation Serif" w:eastAsia="Calibri" w:hAnsi="Liberation Serif" w:cs="Liberation Serif"/>
          <w:bCs/>
          <w:sz w:val="28"/>
          <w:szCs w:val="28"/>
        </w:rPr>
        <w:t xml:space="preserve"> органом Управлением образования Байкаловского муниципального района принято решение об отказе в предоставлении Вам путевки в организацию отдыха детей и их оздоровления: __________________________________________</w:t>
      </w:r>
    </w:p>
    <w:p w:rsidR="00F46D1B" w:rsidRDefault="00F46D1B" w:rsidP="00F46D1B">
      <w:pPr>
        <w:jc w:val="both"/>
        <w:rPr>
          <w:rFonts w:ascii="Liberation Serif" w:eastAsia="Calibri" w:hAnsi="Liberation Serif" w:cs="Liberation Serif"/>
          <w:bCs/>
          <w:sz w:val="20"/>
          <w:szCs w:val="20"/>
        </w:rPr>
      </w:pPr>
      <w:r>
        <w:rPr>
          <w:rFonts w:ascii="Liberation Serif" w:eastAsia="Calibri" w:hAnsi="Liberation Serif" w:cs="Liberation Serif"/>
          <w:bCs/>
          <w:sz w:val="20"/>
          <w:szCs w:val="20"/>
        </w:rPr>
        <w:t xml:space="preserve">                                      (указать ФИО и дату рождения ребенка)</w:t>
      </w:r>
    </w:p>
    <w:p w:rsidR="00F46D1B" w:rsidRDefault="00F46D1B" w:rsidP="00F46D1B">
      <w:pPr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по следующим основаниям:</w:t>
      </w:r>
    </w:p>
    <w:p w:rsidR="00F46D1B" w:rsidRDefault="00F46D1B" w:rsidP="00F46D1B">
      <w:pPr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</w:p>
    <w:tbl>
      <w:tblPr>
        <w:tblW w:w="100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4962"/>
        <w:gridCol w:w="4536"/>
      </w:tblGrid>
      <w:tr w:rsidR="00F46D1B" w:rsidTr="008630D4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pPr>
              <w:jc w:val="center"/>
            </w:pP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№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pPr>
              <w:jc w:val="center"/>
            </w:pP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Наименование основания для отказа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pPr>
              <w:jc w:val="center"/>
            </w:pP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Разъяснение причин отказа</w:t>
            </w:r>
          </w:p>
        </w:tc>
      </w:tr>
      <w:tr w:rsidR="00F46D1B" w:rsidTr="008630D4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pPr>
              <w:jc w:val="both"/>
              <w:rPr>
                <w:rFonts w:ascii="Liberation Serif" w:eastAsia="Calibri" w:hAnsi="Liberation Serif" w:cs="Liberation Serif"/>
                <w:bCs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pPr>
              <w:jc w:val="both"/>
              <w:rPr>
                <w:rFonts w:ascii="Liberation Serif" w:eastAsia="Calibri" w:hAnsi="Liberation Serif" w:cs="Liberation Serif"/>
                <w:bCs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pPr>
              <w:jc w:val="both"/>
              <w:rPr>
                <w:rFonts w:ascii="Liberation Serif" w:eastAsia="Calibri" w:hAnsi="Liberation Serif" w:cs="Liberation Serif"/>
                <w:bCs/>
                <w:szCs w:val="28"/>
              </w:rPr>
            </w:pPr>
          </w:p>
        </w:tc>
      </w:tr>
    </w:tbl>
    <w:p w:rsidR="00F46D1B" w:rsidRDefault="00F46D1B" w:rsidP="00F46D1B">
      <w:pPr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</w:p>
    <w:p w:rsidR="00F46D1B" w:rsidRDefault="00F46D1B" w:rsidP="00F46D1B">
      <w:pPr>
        <w:ind w:firstLine="709"/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Дополнительная информация: _______________________________________.</w:t>
      </w:r>
    </w:p>
    <w:p w:rsidR="00F46D1B" w:rsidRDefault="00F46D1B" w:rsidP="00F46D1B">
      <w:pPr>
        <w:ind w:firstLine="709"/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Вы вправе повторно обратиться в уполномоченный орган с заявлением о предоставлении муниципальной услуги после устранения указанных нарушений.</w:t>
      </w:r>
    </w:p>
    <w:p w:rsidR="00F46D1B" w:rsidRDefault="00F46D1B" w:rsidP="00F46D1B">
      <w:pPr>
        <w:ind w:firstLine="709"/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F46D1B" w:rsidRDefault="00F46D1B" w:rsidP="00F46D1B">
      <w:pPr>
        <w:jc w:val="both"/>
      </w:pPr>
      <w:r>
        <w:rPr>
          <w:rFonts w:ascii="Liberation Serif" w:eastAsia="Calibri" w:hAnsi="Liberation Serif" w:cs="Liberation Serif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B1ACAF" wp14:editId="783A9927">
                <wp:simplePos x="0" y="0"/>
                <wp:positionH relativeFrom="column">
                  <wp:posOffset>4500247</wp:posOffset>
                </wp:positionH>
                <wp:positionV relativeFrom="paragraph">
                  <wp:posOffset>47621</wp:posOffset>
                </wp:positionV>
                <wp:extent cx="1828800" cy="732791"/>
                <wp:effectExtent l="0" t="0" r="19050" b="10159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7327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1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F46D1B" w:rsidRDefault="00F46D1B" w:rsidP="00F46D1B">
                            <w:pPr>
                              <w:jc w:val="center"/>
                              <w:rPr>
                                <w:rFonts w:ascii="Liberation Serif" w:hAnsi="Liberation Serif" w:cs="Liberation Seri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sz w:val="28"/>
                                <w:szCs w:val="28"/>
                              </w:rPr>
                              <w:t>Сведения</w:t>
                            </w:r>
                          </w:p>
                          <w:p w:rsidR="00F46D1B" w:rsidRDefault="00F46D1B" w:rsidP="00F46D1B">
                            <w:pPr>
                              <w:jc w:val="center"/>
                              <w:rPr>
                                <w:rFonts w:ascii="Liberation Serif" w:hAnsi="Liberation Serif" w:cs="Liberation Seri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sz w:val="28"/>
                                <w:szCs w:val="28"/>
                              </w:rPr>
                              <w:t>об электронной подписи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rect id="Прямоугольник 8" o:spid="_x0000_s1027" style="position:absolute;left:0;text-align:left;margin-left:354.35pt;margin-top:3.75pt;width:2in;height:57.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" strokeweight=".35281mm">
                <v:textbox>
                  <w:txbxContent>
                    <w:p w:rsidR="00F46D1B" w:rsidRDefault="00F46D1B" w:rsidP="00F46D1B">
                      <w:pPr>
                        <w:jc w:val="center"/>
                        <w:rPr>
                          <w:rFonts w:ascii="Liberation Serif" w:hAnsi="Liberation Serif" w:cs="Liberation Serif"/>
                          <w:sz w:val="28"/>
                          <w:szCs w:val="28"/>
                        </w:rPr>
                      </w:pPr>
                      <w:r>
                        <w:rPr>
                          <w:rFonts w:ascii="Liberation Serif" w:hAnsi="Liberation Serif" w:cs="Liberation Serif"/>
                          <w:sz w:val="28"/>
                          <w:szCs w:val="28"/>
                        </w:rPr>
                        <w:t>Сведения</w:t>
                      </w:r>
                    </w:p>
                    <w:p w:rsidR="00F46D1B" w:rsidRDefault="00F46D1B" w:rsidP="00F46D1B">
                      <w:pPr>
                        <w:jc w:val="center"/>
                        <w:rPr>
                          <w:rFonts w:ascii="Liberation Serif" w:hAnsi="Liberation Serif" w:cs="Liberation Serif"/>
                          <w:sz w:val="28"/>
                          <w:szCs w:val="28"/>
                        </w:rPr>
                      </w:pPr>
                      <w:r>
                        <w:rPr>
                          <w:rFonts w:ascii="Liberation Serif" w:hAnsi="Liberation Serif" w:cs="Liberation Serif"/>
                          <w:sz w:val="28"/>
                          <w:szCs w:val="28"/>
                        </w:rPr>
                        <w:t>об электронной подписи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Liberation Serif" w:eastAsia="Calibri" w:hAnsi="Liberation Serif" w:cs="Liberation Serif"/>
          <w:bCs/>
          <w:sz w:val="28"/>
          <w:szCs w:val="28"/>
        </w:rPr>
        <w:t>______________________________</w:t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</w:p>
    <w:p w:rsidR="00F46D1B" w:rsidRDefault="00F46D1B" w:rsidP="00F46D1B">
      <w:pPr>
        <w:jc w:val="both"/>
        <w:rPr>
          <w:rFonts w:ascii="Liberation Serif" w:eastAsia="Calibri" w:hAnsi="Liberation Serif" w:cs="Liberation Serif"/>
          <w:bCs/>
          <w:sz w:val="20"/>
          <w:szCs w:val="20"/>
        </w:rPr>
      </w:pPr>
      <w:r>
        <w:rPr>
          <w:rFonts w:ascii="Liberation Serif" w:eastAsia="Calibri" w:hAnsi="Liberation Serif" w:cs="Liberation Serif"/>
          <w:bCs/>
          <w:sz w:val="20"/>
          <w:szCs w:val="20"/>
        </w:rPr>
        <w:t>должность и ФИО сотрудника, принявшего решение</w:t>
      </w:r>
    </w:p>
    <w:p w:rsidR="00F46D1B" w:rsidRDefault="00F46D1B" w:rsidP="00F46D1B">
      <w:pPr>
        <w:ind w:left="5387"/>
        <w:rPr>
          <w:rFonts w:ascii="Liberation Serif" w:hAnsi="Liberation Serif" w:cs="Liberation Serif"/>
          <w:sz w:val="28"/>
          <w:szCs w:val="28"/>
        </w:rPr>
      </w:pPr>
    </w:p>
    <w:p w:rsidR="00F46D1B" w:rsidRDefault="00F46D1B" w:rsidP="00F46D1B">
      <w:pPr>
        <w:ind w:left="5387"/>
        <w:rPr>
          <w:rFonts w:ascii="Liberation Serif" w:hAnsi="Liberation Serif" w:cs="Liberation Serif"/>
          <w:sz w:val="28"/>
          <w:szCs w:val="28"/>
        </w:rPr>
      </w:pPr>
    </w:p>
    <w:p w:rsidR="00487C1A" w:rsidRDefault="00487C1A" w:rsidP="00F46D1B">
      <w:pPr>
        <w:ind w:left="5387"/>
        <w:rPr>
          <w:rFonts w:ascii="Liberation Serif" w:hAnsi="Liberation Serif" w:cs="Liberation Serif"/>
          <w:sz w:val="28"/>
          <w:szCs w:val="28"/>
        </w:rPr>
      </w:pPr>
    </w:p>
    <w:p w:rsidR="00F46D1B" w:rsidRDefault="00F46D1B" w:rsidP="00F46D1B">
      <w:pPr>
        <w:ind w:left="5387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Приложение № 3</w:t>
      </w:r>
      <w:r>
        <w:rPr>
          <w:rFonts w:ascii="Liberation Serif" w:hAnsi="Liberation Serif" w:cs="Liberation Serif"/>
          <w:sz w:val="28"/>
          <w:szCs w:val="28"/>
        </w:rPr>
        <w:br/>
      </w:r>
    </w:p>
    <w:p w:rsidR="00F46D1B" w:rsidRDefault="00F46D1B" w:rsidP="00F46D1B">
      <w:pPr>
        <w:jc w:val="center"/>
        <w:rPr>
          <w:rFonts w:ascii="Liberation Serif" w:eastAsia="Calibri" w:hAnsi="Liberation Serif" w:cs="Liberation Serif"/>
          <w:b/>
          <w:bCs/>
          <w:sz w:val="28"/>
          <w:szCs w:val="28"/>
        </w:rPr>
      </w:pPr>
      <w:r>
        <w:rPr>
          <w:rFonts w:ascii="Liberation Serif" w:eastAsia="Calibri" w:hAnsi="Liberation Serif" w:cs="Liberation Serif"/>
          <w:b/>
          <w:bCs/>
          <w:sz w:val="28"/>
          <w:szCs w:val="28"/>
        </w:rPr>
        <w:t>Форма решения об отказе в предоставлении муниципальной услуги</w:t>
      </w:r>
    </w:p>
    <w:p w:rsidR="00F46D1B" w:rsidRDefault="00F46D1B" w:rsidP="00F46D1B">
      <w:pPr>
        <w:jc w:val="center"/>
      </w:pPr>
      <w:r>
        <w:rPr>
          <w:rFonts w:ascii="Liberation Serif" w:eastAsia="Calibri" w:hAnsi="Liberation Serif" w:cs="Liberation Serif"/>
          <w:sz w:val="28"/>
          <w:szCs w:val="28"/>
          <w:u w:val="single"/>
        </w:rPr>
        <w:t>Управление образования Байкаловского муниципального района</w:t>
      </w:r>
    </w:p>
    <w:p w:rsidR="00F46D1B" w:rsidRDefault="00F46D1B" w:rsidP="00F46D1B">
      <w:pPr>
        <w:ind w:left="6804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Кому: ________________</w:t>
      </w:r>
    </w:p>
    <w:p w:rsidR="00F46D1B" w:rsidRDefault="00F46D1B" w:rsidP="00F46D1B">
      <w:pPr>
        <w:jc w:val="center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РЕШЕНИЕ</w:t>
      </w:r>
    </w:p>
    <w:p w:rsidR="00F46D1B" w:rsidRDefault="00F46D1B" w:rsidP="00F46D1B">
      <w:pPr>
        <w:jc w:val="center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об отказе в предоставлении муниципальной услуги «Организация отдыха</w:t>
      </w:r>
      <w:r>
        <w:rPr>
          <w:rFonts w:ascii="Liberation Serif" w:eastAsia="Calibri" w:hAnsi="Liberation Serif" w:cs="Liberation Serif"/>
          <w:bCs/>
          <w:sz w:val="28"/>
          <w:szCs w:val="28"/>
        </w:rPr>
        <w:br/>
        <w:t>детей в каникулярное время»</w:t>
      </w:r>
    </w:p>
    <w:p w:rsidR="00F46D1B" w:rsidRDefault="00F46D1B" w:rsidP="00F46D1B">
      <w:pPr>
        <w:jc w:val="center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 xml:space="preserve">от ___________ </w:t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  <w:t>№ ________</w:t>
      </w:r>
    </w:p>
    <w:p w:rsidR="00F46D1B" w:rsidRDefault="00F46D1B" w:rsidP="00F46D1B">
      <w:pPr>
        <w:ind w:firstLine="709"/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 xml:space="preserve">Рассмотрев Ваше заявление </w:t>
      </w:r>
      <w:proofErr w:type="gramStart"/>
      <w:r>
        <w:rPr>
          <w:rFonts w:ascii="Liberation Serif" w:eastAsia="Calibri" w:hAnsi="Liberation Serif" w:cs="Liberation Serif"/>
          <w:bCs/>
          <w:sz w:val="28"/>
          <w:szCs w:val="28"/>
        </w:rPr>
        <w:t>от</w:t>
      </w:r>
      <w:proofErr w:type="gramEnd"/>
      <w:r>
        <w:rPr>
          <w:rFonts w:ascii="Liberation Serif" w:eastAsia="Calibri" w:hAnsi="Liberation Serif" w:cs="Liberation Serif"/>
          <w:bCs/>
          <w:sz w:val="28"/>
          <w:szCs w:val="28"/>
        </w:rPr>
        <w:t xml:space="preserve"> ____________ № ______________ </w:t>
      </w:r>
      <w:proofErr w:type="gramStart"/>
      <w:r>
        <w:rPr>
          <w:rFonts w:ascii="Liberation Serif" w:eastAsia="Calibri" w:hAnsi="Liberation Serif" w:cs="Liberation Serif"/>
          <w:bCs/>
          <w:sz w:val="28"/>
          <w:szCs w:val="28"/>
        </w:rPr>
        <w:t>уполномоченным</w:t>
      </w:r>
      <w:proofErr w:type="gramEnd"/>
      <w:r>
        <w:rPr>
          <w:rFonts w:ascii="Liberation Serif" w:eastAsia="Calibri" w:hAnsi="Liberation Serif" w:cs="Liberation Serif"/>
          <w:bCs/>
          <w:sz w:val="28"/>
          <w:szCs w:val="28"/>
        </w:rPr>
        <w:t xml:space="preserve"> органом Управлением образования Байкаловского муниципального района принято решение об отказе в предоставлении Вам путевки в организацию отдыха детей и их оздоровления: __________________________________________ по следующим основаниям:</w:t>
      </w:r>
    </w:p>
    <w:p w:rsidR="00F46D1B" w:rsidRDefault="00F46D1B" w:rsidP="00F46D1B">
      <w:pPr>
        <w:jc w:val="both"/>
        <w:rPr>
          <w:rFonts w:ascii="Liberation Serif" w:eastAsia="Calibri" w:hAnsi="Liberation Serif" w:cs="Liberation Serif"/>
          <w:bCs/>
          <w:sz w:val="20"/>
          <w:szCs w:val="20"/>
        </w:rPr>
      </w:pPr>
      <w:r>
        <w:rPr>
          <w:rFonts w:ascii="Liberation Serif" w:eastAsia="Calibri" w:hAnsi="Liberation Serif" w:cs="Liberation Serif"/>
          <w:bCs/>
          <w:sz w:val="20"/>
          <w:szCs w:val="20"/>
        </w:rPr>
        <w:t xml:space="preserve">            (указать ФИО и дату рождения ребенка)</w:t>
      </w:r>
    </w:p>
    <w:p w:rsidR="00F46D1B" w:rsidRDefault="00F46D1B" w:rsidP="00F46D1B">
      <w:pPr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</w:p>
    <w:tbl>
      <w:tblPr>
        <w:tblW w:w="100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2"/>
        <w:gridCol w:w="4856"/>
        <w:gridCol w:w="3962"/>
      </w:tblGrid>
      <w:tr w:rsidR="00F46D1B" w:rsidTr="00487C1A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F46D1B">
            <w:pPr>
              <w:jc w:val="center"/>
            </w:pP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п</w:t>
            </w:r>
            <w:proofErr w:type="gramEnd"/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/п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pPr>
              <w:jc w:val="center"/>
            </w:pP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pPr>
              <w:jc w:val="center"/>
            </w:pP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Разъяснение причин отказа</w:t>
            </w:r>
          </w:p>
        </w:tc>
      </w:tr>
      <w:tr w:rsidR="00F46D1B" w:rsidTr="00487C1A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pPr>
              <w:jc w:val="both"/>
            </w:pP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1.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отсутствие оснований для предоставления муниципальной услуги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pPr>
              <w:jc w:val="both"/>
              <w:rPr>
                <w:rFonts w:ascii="Liberation Serif" w:eastAsia="Calibri" w:hAnsi="Liberation Serif" w:cs="Liberation Serif"/>
                <w:bCs/>
                <w:szCs w:val="28"/>
              </w:rPr>
            </w:pPr>
          </w:p>
        </w:tc>
      </w:tr>
      <w:tr w:rsidR="00F46D1B" w:rsidTr="00487C1A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pPr>
              <w:jc w:val="both"/>
            </w:pP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2.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представление недостоверных сведений и документов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pPr>
              <w:jc w:val="both"/>
              <w:rPr>
                <w:rFonts w:ascii="Liberation Serif" w:eastAsia="Calibri" w:hAnsi="Liberation Serif" w:cs="Liberation Serif"/>
                <w:bCs/>
                <w:szCs w:val="28"/>
              </w:rPr>
            </w:pPr>
          </w:p>
        </w:tc>
      </w:tr>
    </w:tbl>
    <w:p w:rsidR="00F46D1B" w:rsidRDefault="00F46D1B" w:rsidP="00F46D1B">
      <w:pPr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</w:p>
    <w:p w:rsidR="00F46D1B" w:rsidRDefault="00F46D1B" w:rsidP="00F46D1B">
      <w:pPr>
        <w:ind w:firstLine="709"/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Дополнительная информация: _______________________________________.</w:t>
      </w:r>
    </w:p>
    <w:p w:rsidR="00F46D1B" w:rsidRDefault="00F46D1B" w:rsidP="00F46D1B">
      <w:pPr>
        <w:ind w:firstLine="709"/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Вы вправе повторно обратиться в уполномоченный орган с заявлением о предоставлении муниципальной услуги после устранения указанных нарушений.</w:t>
      </w:r>
    </w:p>
    <w:p w:rsidR="00F46D1B" w:rsidRDefault="00F46D1B" w:rsidP="00F46D1B">
      <w:pPr>
        <w:ind w:firstLine="709"/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F46D1B" w:rsidRDefault="00F46D1B" w:rsidP="00F46D1B">
      <w:pPr>
        <w:jc w:val="both"/>
      </w:pPr>
      <w:r>
        <w:rPr>
          <w:rFonts w:ascii="Liberation Serif" w:eastAsia="Calibri" w:hAnsi="Liberation Serif" w:cs="Liberation Serif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12565D" wp14:editId="09882EE4">
                <wp:simplePos x="0" y="0"/>
                <wp:positionH relativeFrom="column">
                  <wp:posOffset>4500247</wp:posOffset>
                </wp:positionH>
                <wp:positionV relativeFrom="paragraph">
                  <wp:posOffset>47621</wp:posOffset>
                </wp:positionV>
                <wp:extent cx="1828800" cy="732791"/>
                <wp:effectExtent l="0" t="0" r="19050" b="10159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7327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1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F46D1B" w:rsidRDefault="00F46D1B" w:rsidP="00F46D1B">
                            <w:pPr>
                              <w:jc w:val="center"/>
                              <w:rPr>
                                <w:rFonts w:ascii="Liberation Serif" w:hAnsi="Liberation Serif" w:cs="Liberation Seri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sz w:val="28"/>
                                <w:szCs w:val="28"/>
                              </w:rPr>
                              <w:t>Сведения</w:t>
                            </w:r>
                          </w:p>
                          <w:p w:rsidR="00F46D1B" w:rsidRDefault="00F46D1B" w:rsidP="00F46D1B">
                            <w:pPr>
                              <w:jc w:val="center"/>
                              <w:rPr>
                                <w:rFonts w:ascii="Liberation Serif" w:hAnsi="Liberation Serif" w:cs="Liberation Seri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sz w:val="28"/>
                                <w:szCs w:val="28"/>
                              </w:rPr>
                              <w:t>об электронной подписи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rect id="Прямоугольник 9" o:spid="_x0000_s1028" style="position:absolute;left:0;text-align:left;margin-left:354.35pt;margin-top:3.75pt;width:2in;height:57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" strokeweight=".35281mm">
                <v:textbox>
                  <w:txbxContent>
                    <w:p w:rsidR="00F46D1B" w:rsidRDefault="00F46D1B" w:rsidP="00F46D1B">
                      <w:pPr>
                        <w:jc w:val="center"/>
                        <w:rPr>
                          <w:rFonts w:ascii="Liberation Serif" w:hAnsi="Liberation Serif" w:cs="Liberation Serif"/>
                          <w:sz w:val="28"/>
                          <w:szCs w:val="28"/>
                        </w:rPr>
                      </w:pPr>
                      <w:r>
                        <w:rPr>
                          <w:rFonts w:ascii="Liberation Serif" w:hAnsi="Liberation Serif" w:cs="Liberation Serif"/>
                          <w:sz w:val="28"/>
                          <w:szCs w:val="28"/>
                        </w:rPr>
                        <w:t>Сведения</w:t>
                      </w:r>
                    </w:p>
                    <w:p w:rsidR="00F46D1B" w:rsidRDefault="00F46D1B" w:rsidP="00F46D1B">
                      <w:pPr>
                        <w:jc w:val="center"/>
                        <w:rPr>
                          <w:rFonts w:ascii="Liberation Serif" w:hAnsi="Liberation Serif" w:cs="Liberation Serif"/>
                          <w:sz w:val="28"/>
                          <w:szCs w:val="28"/>
                        </w:rPr>
                      </w:pPr>
                      <w:r>
                        <w:rPr>
                          <w:rFonts w:ascii="Liberation Serif" w:hAnsi="Liberation Serif" w:cs="Liberation Serif"/>
                          <w:sz w:val="28"/>
                          <w:szCs w:val="28"/>
                        </w:rPr>
                        <w:t>об электронной подписи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Liberation Serif" w:eastAsia="Calibri" w:hAnsi="Liberation Serif" w:cs="Liberation Serif"/>
          <w:bCs/>
          <w:sz w:val="28"/>
          <w:szCs w:val="28"/>
        </w:rPr>
        <w:t>______________________________</w:t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</w:p>
    <w:p w:rsidR="00F46D1B" w:rsidRDefault="00F46D1B" w:rsidP="00F46D1B">
      <w:pPr>
        <w:jc w:val="both"/>
        <w:rPr>
          <w:rFonts w:ascii="Liberation Serif" w:eastAsia="Calibri" w:hAnsi="Liberation Serif" w:cs="Liberation Serif"/>
          <w:bCs/>
          <w:sz w:val="20"/>
          <w:szCs w:val="20"/>
        </w:rPr>
      </w:pPr>
      <w:r>
        <w:rPr>
          <w:rFonts w:ascii="Liberation Serif" w:eastAsia="Calibri" w:hAnsi="Liberation Serif" w:cs="Liberation Serif"/>
          <w:bCs/>
          <w:sz w:val="20"/>
          <w:szCs w:val="20"/>
        </w:rPr>
        <w:t>должность и ФИО сотрудника, принявшего решение</w:t>
      </w:r>
    </w:p>
    <w:p w:rsidR="00F46D1B" w:rsidRDefault="00487C1A" w:rsidP="00487C1A">
      <w:pPr>
        <w:ind w:firstLine="5245"/>
        <w:jc w:val="center"/>
        <w:rPr>
          <w:rFonts w:ascii="Liberation Serif" w:eastAsia="Calibri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П</w:t>
      </w:r>
      <w:r w:rsidR="00F46D1B">
        <w:rPr>
          <w:rFonts w:ascii="Liberation Serif" w:hAnsi="Liberation Serif" w:cs="Liberation Serif"/>
          <w:sz w:val="28"/>
          <w:szCs w:val="28"/>
        </w:rPr>
        <w:t>риложение № 4</w:t>
      </w:r>
      <w:r w:rsidR="00F46D1B">
        <w:rPr>
          <w:rFonts w:ascii="Liberation Serif" w:hAnsi="Liberation Serif" w:cs="Liberation Serif"/>
          <w:sz w:val="28"/>
          <w:szCs w:val="28"/>
        </w:rPr>
        <w:br/>
      </w:r>
      <w:r w:rsidR="00F46D1B">
        <w:rPr>
          <w:rFonts w:ascii="Liberation Serif" w:eastAsia="Calibri" w:hAnsi="Liberation Serif" w:cs="Liberation Serif"/>
          <w:b/>
          <w:bCs/>
          <w:sz w:val="28"/>
          <w:szCs w:val="28"/>
        </w:rPr>
        <w:t>Форма заявления о предоставлении муниципальной услуги</w:t>
      </w:r>
    </w:p>
    <w:p w:rsidR="00F46D1B" w:rsidRDefault="00F46D1B" w:rsidP="00487C1A">
      <w:pPr>
        <w:spacing w:line="240" w:lineRule="auto"/>
        <w:ind w:left="5245"/>
      </w:pPr>
      <w:r>
        <w:rPr>
          <w:rFonts w:ascii="Liberation Serif" w:eastAsia="Calibri" w:hAnsi="Liberation Serif" w:cs="Liberation Serif"/>
          <w:bCs/>
          <w:sz w:val="28"/>
          <w:szCs w:val="28"/>
        </w:rPr>
        <w:t xml:space="preserve">В </w:t>
      </w:r>
      <w:r>
        <w:rPr>
          <w:rFonts w:ascii="Liberation Serif" w:eastAsia="Calibri" w:hAnsi="Liberation Serif" w:cs="Liberation Serif"/>
          <w:bCs/>
          <w:i/>
          <w:sz w:val="28"/>
          <w:szCs w:val="28"/>
        </w:rPr>
        <w:t>Управление образования Байкаловского муниципального района</w:t>
      </w:r>
    </w:p>
    <w:p w:rsidR="00F46D1B" w:rsidRDefault="00F46D1B" w:rsidP="00487C1A">
      <w:pPr>
        <w:spacing w:line="240" w:lineRule="auto"/>
        <w:ind w:left="5245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от_______________________________</w:t>
      </w:r>
    </w:p>
    <w:p w:rsidR="00F46D1B" w:rsidRDefault="00F46D1B" w:rsidP="00487C1A">
      <w:pPr>
        <w:spacing w:line="240" w:lineRule="auto"/>
        <w:ind w:left="5245"/>
        <w:jc w:val="center"/>
        <w:rPr>
          <w:rFonts w:ascii="Liberation Serif" w:eastAsia="Calibri" w:hAnsi="Liberation Serif" w:cs="Liberation Serif"/>
          <w:bCs/>
          <w:sz w:val="20"/>
          <w:szCs w:val="20"/>
        </w:rPr>
      </w:pPr>
      <w:r>
        <w:rPr>
          <w:rFonts w:ascii="Liberation Serif" w:eastAsia="Calibri" w:hAnsi="Liberation Serif" w:cs="Liberation Serif"/>
          <w:bCs/>
          <w:sz w:val="20"/>
          <w:szCs w:val="20"/>
        </w:rPr>
        <w:t>(фамилия, имя, отчество)</w:t>
      </w:r>
    </w:p>
    <w:p w:rsidR="00F46D1B" w:rsidRDefault="00F46D1B" w:rsidP="00487C1A">
      <w:pPr>
        <w:spacing w:line="240" w:lineRule="auto"/>
        <w:ind w:left="5245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_________________________________</w:t>
      </w:r>
    </w:p>
    <w:p w:rsidR="00F46D1B" w:rsidRDefault="00F46D1B" w:rsidP="00487C1A">
      <w:pPr>
        <w:spacing w:line="240" w:lineRule="auto"/>
        <w:jc w:val="center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ЗАЯВЛЕНИЕ</w:t>
      </w:r>
    </w:p>
    <w:p w:rsidR="00F46D1B" w:rsidRDefault="00F46D1B" w:rsidP="00487C1A">
      <w:pPr>
        <w:spacing w:line="240" w:lineRule="auto"/>
        <w:ind w:firstLine="709"/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Прошу предоставить мне путевку для моего ребенка (Фамилия И.О.) ______________________________________________________________________</w:t>
      </w:r>
    </w:p>
    <w:p w:rsidR="00F46D1B" w:rsidRDefault="00F46D1B" w:rsidP="00487C1A">
      <w:pPr>
        <w:spacing w:line="240" w:lineRule="auto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______________________________________________________________________</w:t>
      </w:r>
    </w:p>
    <w:p w:rsidR="00F46D1B" w:rsidRDefault="00F46D1B" w:rsidP="00487C1A">
      <w:pPr>
        <w:spacing w:line="240" w:lineRule="auto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______________________________________________________________________</w:t>
      </w:r>
    </w:p>
    <w:p w:rsidR="00F46D1B" w:rsidRDefault="00F46D1B" w:rsidP="00487C1A">
      <w:pPr>
        <w:spacing w:line="240" w:lineRule="auto"/>
        <w:jc w:val="center"/>
        <w:rPr>
          <w:rFonts w:ascii="Liberation Serif" w:eastAsia="Calibri" w:hAnsi="Liberation Serif" w:cs="Liberation Serif"/>
          <w:bCs/>
          <w:sz w:val="20"/>
          <w:szCs w:val="20"/>
        </w:rPr>
      </w:pPr>
      <w:r>
        <w:rPr>
          <w:rFonts w:ascii="Liberation Serif" w:eastAsia="Calibri" w:hAnsi="Liberation Serif" w:cs="Liberation Serif"/>
          <w:bCs/>
          <w:sz w:val="20"/>
          <w:szCs w:val="20"/>
        </w:rPr>
        <w:t>(описание ситуации, связанной с принадлежностью ребенка к той или иной категории)</w:t>
      </w:r>
    </w:p>
    <w:p w:rsidR="00F46D1B" w:rsidRDefault="00F46D1B" w:rsidP="00487C1A">
      <w:pPr>
        <w:spacing w:line="240" w:lineRule="auto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С порядком предоставления путевки в детский лагерь ознакомле</w:t>
      </w:r>
      <w:proofErr w:type="gramStart"/>
      <w:r>
        <w:rPr>
          <w:rFonts w:ascii="Liberation Serif" w:eastAsia="Calibri" w:hAnsi="Liberation Serif" w:cs="Liberation Serif"/>
          <w:bCs/>
          <w:sz w:val="28"/>
          <w:szCs w:val="28"/>
        </w:rPr>
        <w:t>н(</w:t>
      </w:r>
      <w:proofErr w:type="gramEnd"/>
      <w:r>
        <w:rPr>
          <w:rFonts w:ascii="Liberation Serif" w:eastAsia="Calibri" w:hAnsi="Liberation Serif" w:cs="Liberation Serif"/>
          <w:bCs/>
          <w:sz w:val="28"/>
          <w:szCs w:val="28"/>
        </w:rPr>
        <w:t>а).</w:t>
      </w:r>
    </w:p>
    <w:p w:rsidR="00F46D1B" w:rsidRDefault="00F46D1B" w:rsidP="00487C1A">
      <w:pPr>
        <w:spacing w:line="240" w:lineRule="auto"/>
        <w:ind w:left="6096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__________________(подпись)</w:t>
      </w:r>
    </w:p>
    <w:p w:rsidR="00F46D1B" w:rsidRPr="00487C1A" w:rsidRDefault="00F46D1B" w:rsidP="00487C1A">
      <w:pPr>
        <w:spacing w:line="240" w:lineRule="auto"/>
        <w:ind w:firstLine="709"/>
        <w:jc w:val="both"/>
        <w:rPr>
          <w:rFonts w:ascii="Liberation Serif" w:eastAsia="Calibri" w:hAnsi="Liberation Serif" w:cs="Liberation Serif"/>
          <w:bCs/>
          <w:sz w:val="26"/>
          <w:szCs w:val="28"/>
        </w:rPr>
      </w:pPr>
      <w:r w:rsidRPr="00487C1A">
        <w:rPr>
          <w:rFonts w:ascii="Liberation Serif" w:eastAsia="Calibri" w:hAnsi="Liberation Serif" w:cs="Liberation Serif"/>
          <w:bCs/>
          <w:sz w:val="26"/>
          <w:szCs w:val="28"/>
        </w:rPr>
        <w:t xml:space="preserve">Результат муниципальной услуги прошу выдать следующим способом: </w:t>
      </w:r>
    </w:p>
    <w:p w:rsidR="00F46D1B" w:rsidRPr="00487C1A" w:rsidRDefault="00F46D1B" w:rsidP="00487C1A">
      <w:pPr>
        <w:pStyle w:val="a5"/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0" w:firstLine="709"/>
        <w:contextualSpacing w:val="0"/>
        <w:jc w:val="both"/>
        <w:textAlignment w:val="baseline"/>
        <w:rPr>
          <w:rFonts w:ascii="Liberation Serif" w:eastAsia="Calibri" w:hAnsi="Liberation Serif" w:cs="Liberation Serif"/>
          <w:bCs/>
          <w:sz w:val="26"/>
          <w:szCs w:val="28"/>
        </w:rPr>
      </w:pPr>
      <w:r w:rsidRPr="00487C1A">
        <w:rPr>
          <w:rFonts w:ascii="Liberation Serif" w:eastAsia="Calibri" w:hAnsi="Liberation Serif" w:cs="Liberation Serif"/>
          <w:bCs/>
          <w:sz w:val="26"/>
          <w:szCs w:val="28"/>
        </w:rPr>
        <w:t>посредством личного обращения в Уполномоченный орган;</w:t>
      </w:r>
    </w:p>
    <w:p w:rsidR="00F46D1B" w:rsidRPr="00487C1A" w:rsidRDefault="00F46D1B" w:rsidP="00487C1A">
      <w:pPr>
        <w:pStyle w:val="a5"/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0" w:firstLine="709"/>
        <w:contextualSpacing w:val="0"/>
        <w:jc w:val="both"/>
        <w:textAlignment w:val="baseline"/>
        <w:rPr>
          <w:rFonts w:ascii="Liberation Serif" w:eastAsia="Calibri" w:hAnsi="Liberation Serif" w:cs="Liberation Serif"/>
          <w:bCs/>
          <w:sz w:val="26"/>
          <w:szCs w:val="28"/>
        </w:rPr>
      </w:pPr>
      <w:r w:rsidRPr="00487C1A">
        <w:rPr>
          <w:rFonts w:ascii="Liberation Serif" w:eastAsia="Calibri" w:hAnsi="Liberation Serif" w:cs="Liberation Serif"/>
          <w:bCs/>
          <w:sz w:val="26"/>
          <w:szCs w:val="28"/>
        </w:rPr>
        <w:t>в форме электронного документа;</w:t>
      </w:r>
    </w:p>
    <w:p w:rsidR="00F46D1B" w:rsidRPr="00487C1A" w:rsidRDefault="00F46D1B" w:rsidP="00487C1A">
      <w:pPr>
        <w:pStyle w:val="a5"/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0" w:firstLine="709"/>
        <w:contextualSpacing w:val="0"/>
        <w:jc w:val="both"/>
        <w:textAlignment w:val="baseline"/>
        <w:rPr>
          <w:rFonts w:ascii="Liberation Serif" w:eastAsia="Calibri" w:hAnsi="Liberation Serif" w:cs="Liberation Serif"/>
          <w:bCs/>
          <w:sz w:val="26"/>
          <w:szCs w:val="28"/>
        </w:rPr>
      </w:pPr>
      <w:r w:rsidRPr="00487C1A">
        <w:rPr>
          <w:rFonts w:ascii="Liberation Serif" w:eastAsia="Calibri" w:hAnsi="Liberation Serif" w:cs="Liberation Serif"/>
          <w:bCs/>
          <w:sz w:val="26"/>
          <w:szCs w:val="28"/>
        </w:rPr>
        <w:t>в форме документа на бумажном носителе;</w:t>
      </w:r>
    </w:p>
    <w:p w:rsidR="00F46D1B" w:rsidRPr="00487C1A" w:rsidRDefault="00F46D1B" w:rsidP="00487C1A">
      <w:pPr>
        <w:pStyle w:val="a5"/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0" w:firstLine="709"/>
        <w:contextualSpacing w:val="0"/>
        <w:jc w:val="both"/>
        <w:textAlignment w:val="baseline"/>
        <w:rPr>
          <w:rFonts w:ascii="Liberation Serif" w:eastAsia="Calibri" w:hAnsi="Liberation Serif" w:cs="Liberation Serif"/>
          <w:bCs/>
          <w:sz w:val="26"/>
          <w:szCs w:val="28"/>
        </w:rPr>
      </w:pPr>
      <w:r w:rsidRPr="00487C1A">
        <w:rPr>
          <w:rFonts w:ascii="Liberation Serif" w:eastAsia="Calibri" w:hAnsi="Liberation Serif" w:cs="Liberation Serif"/>
          <w:bCs/>
          <w:sz w:val="26"/>
          <w:szCs w:val="28"/>
        </w:rPr>
        <w:t>почтовым отправлением на адрес, указанный в заявлении (только на бумажном носителе);</w:t>
      </w:r>
    </w:p>
    <w:p w:rsidR="00F46D1B" w:rsidRPr="00487C1A" w:rsidRDefault="00F46D1B" w:rsidP="00487C1A">
      <w:pPr>
        <w:pStyle w:val="a5"/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0" w:firstLine="709"/>
        <w:contextualSpacing w:val="0"/>
        <w:jc w:val="both"/>
        <w:textAlignment w:val="baseline"/>
        <w:rPr>
          <w:rFonts w:ascii="Liberation Serif" w:eastAsia="Calibri" w:hAnsi="Liberation Serif" w:cs="Liberation Serif"/>
          <w:bCs/>
          <w:sz w:val="26"/>
          <w:szCs w:val="28"/>
        </w:rPr>
      </w:pPr>
      <w:r w:rsidRPr="00487C1A">
        <w:rPr>
          <w:rFonts w:ascii="Liberation Serif" w:eastAsia="Calibri" w:hAnsi="Liberation Serif" w:cs="Liberation Serif"/>
          <w:bCs/>
          <w:sz w:val="26"/>
          <w:szCs w:val="28"/>
        </w:rPr>
        <w:t>отправлением по электронной почте (в форме электронного документа и только в случаях, прямо предусмотренных в действующих нормативных правовых актах);</w:t>
      </w:r>
    </w:p>
    <w:p w:rsidR="00F46D1B" w:rsidRPr="00487C1A" w:rsidRDefault="00F46D1B" w:rsidP="00487C1A">
      <w:pPr>
        <w:pStyle w:val="a5"/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0" w:firstLine="709"/>
        <w:contextualSpacing w:val="0"/>
        <w:jc w:val="both"/>
        <w:textAlignment w:val="baseline"/>
        <w:rPr>
          <w:rFonts w:ascii="Liberation Serif" w:eastAsia="Calibri" w:hAnsi="Liberation Serif" w:cs="Liberation Serif"/>
          <w:bCs/>
          <w:sz w:val="26"/>
          <w:szCs w:val="28"/>
        </w:rPr>
      </w:pPr>
      <w:r w:rsidRPr="00487C1A">
        <w:rPr>
          <w:rFonts w:ascii="Liberation Serif" w:eastAsia="Calibri" w:hAnsi="Liberation Serif" w:cs="Liberation Serif"/>
          <w:bCs/>
          <w:sz w:val="26"/>
          <w:szCs w:val="28"/>
        </w:rPr>
        <w:t>посредством личного обращения в многофункциональный центр (только на бумажном носителе);</w:t>
      </w:r>
    </w:p>
    <w:p w:rsidR="00F46D1B" w:rsidRPr="00487C1A" w:rsidRDefault="00F46D1B" w:rsidP="00487C1A">
      <w:pPr>
        <w:pStyle w:val="a5"/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0" w:firstLine="709"/>
        <w:contextualSpacing w:val="0"/>
        <w:jc w:val="both"/>
        <w:textAlignment w:val="baseline"/>
        <w:rPr>
          <w:rFonts w:ascii="Liberation Serif" w:eastAsia="Calibri" w:hAnsi="Liberation Serif" w:cs="Liberation Serif"/>
          <w:bCs/>
          <w:sz w:val="26"/>
          <w:szCs w:val="28"/>
        </w:rPr>
      </w:pPr>
      <w:r w:rsidRPr="00487C1A">
        <w:rPr>
          <w:rFonts w:ascii="Liberation Serif" w:eastAsia="Calibri" w:hAnsi="Liberation Serif" w:cs="Liberation Serif"/>
          <w:bCs/>
          <w:sz w:val="26"/>
          <w:szCs w:val="28"/>
        </w:rPr>
        <w:t>посредством направления через ЕПГУ (только в форме электронного документа);</w:t>
      </w:r>
    </w:p>
    <w:p w:rsidR="00F46D1B" w:rsidRPr="00487C1A" w:rsidRDefault="00F46D1B" w:rsidP="00487C1A">
      <w:pPr>
        <w:pStyle w:val="a5"/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0" w:firstLine="709"/>
        <w:contextualSpacing w:val="0"/>
        <w:jc w:val="both"/>
        <w:textAlignment w:val="baseline"/>
        <w:rPr>
          <w:rFonts w:ascii="Liberation Serif" w:eastAsia="Calibri" w:hAnsi="Liberation Serif" w:cs="Liberation Serif"/>
          <w:bCs/>
          <w:sz w:val="26"/>
          <w:szCs w:val="28"/>
        </w:rPr>
      </w:pPr>
      <w:r w:rsidRPr="00487C1A">
        <w:rPr>
          <w:rFonts w:ascii="Liberation Serif" w:eastAsia="Calibri" w:hAnsi="Liberation Serif" w:cs="Liberation Serif"/>
          <w:bCs/>
          <w:sz w:val="26"/>
          <w:szCs w:val="28"/>
        </w:rPr>
        <w:t>посредством направления через РПГУ (при наличии) (только в форме электронного документа).</w:t>
      </w:r>
    </w:p>
    <w:p w:rsidR="00F46D1B" w:rsidRDefault="00F46D1B" w:rsidP="00487C1A">
      <w:pPr>
        <w:spacing w:line="240" w:lineRule="auto"/>
        <w:ind w:left="6096"/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__________________(подпись)</w:t>
      </w:r>
    </w:p>
    <w:p w:rsidR="00F46D1B" w:rsidRDefault="00F46D1B" w:rsidP="00487C1A">
      <w:pPr>
        <w:spacing w:line="240" w:lineRule="auto"/>
        <w:ind w:firstLine="709"/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Даю согласие на обработку указанных выше моих персональных данных, а также персональных данных моего ребенка в объеме, необходимом для предоставления муниципальной услуги.</w:t>
      </w:r>
    </w:p>
    <w:p w:rsidR="00F46D1B" w:rsidRDefault="00F46D1B" w:rsidP="00487C1A">
      <w:pPr>
        <w:spacing w:line="240" w:lineRule="auto"/>
        <w:ind w:left="6096"/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__________________(подпись)</w:t>
      </w:r>
    </w:p>
    <w:p w:rsidR="00F46D1B" w:rsidRDefault="00F46D1B" w:rsidP="00487C1A">
      <w:pPr>
        <w:spacing w:line="240" w:lineRule="auto"/>
        <w:ind w:left="6096"/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</w:p>
    <w:p w:rsidR="00F46D1B" w:rsidRDefault="00F46D1B" w:rsidP="00487C1A">
      <w:pPr>
        <w:spacing w:line="240" w:lineRule="auto"/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«____» _____________ 20__ г.                               Подпись _______________________</w:t>
      </w:r>
    </w:p>
    <w:p w:rsidR="00F46D1B" w:rsidRDefault="00F46D1B" w:rsidP="00487C1A">
      <w:pPr>
        <w:spacing w:line="240" w:lineRule="auto"/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</w:p>
    <w:p w:rsidR="00F46D1B" w:rsidRDefault="00F46D1B" w:rsidP="00F46D1B">
      <w:pPr>
        <w:ind w:left="5387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lastRenderedPageBreak/>
        <w:t>Приложение № 5</w:t>
      </w:r>
    </w:p>
    <w:p w:rsidR="00F46D1B" w:rsidRDefault="00F46D1B" w:rsidP="00F46D1B">
      <w:pPr>
        <w:jc w:val="center"/>
        <w:rPr>
          <w:rFonts w:ascii="Liberation Serif" w:eastAsia="Calibri" w:hAnsi="Liberation Serif" w:cs="Liberation Serif"/>
          <w:b/>
          <w:bCs/>
          <w:sz w:val="28"/>
          <w:szCs w:val="28"/>
        </w:rPr>
      </w:pPr>
      <w:r>
        <w:rPr>
          <w:rFonts w:ascii="Liberation Serif" w:eastAsia="Calibri" w:hAnsi="Liberation Serif" w:cs="Liberation Serif"/>
          <w:b/>
          <w:bCs/>
          <w:sz w:val="28"/>
          <w:szCs w:val="28"/>
        </w:rPr>
        <w:t>Форма решения об отказе в приеме документов, необходимых для предоставления услуги</w:t>
      </w:r>
    </w:p>
    <w:p w:rsidR="00F46D1B" w:rsidRDefault="00F46D1B" w:rsidP="00F46D1B">
      <w:pPr>
        <w:jc w:val="center"/>
        <w:rPr>
          <w:rFonts w:ascii="Liberation Serif" w:eastAsia="Calibri" w:hAnsi="Liberation Serif" w:cs="Liberation Serif"/>
          <w:b/>
          <w:bCs/>
          <w:sz w:val="28"/>
          <w:szCs w:val="28"/>
        </w:rPr>
      </w:pPr>
    </w:p>
    <w:p w:rsidR="00F46D1B" w:rsidRDefault="00F46D1B" w:rsidP="00F46D1B">
      <w:pPr>
        <w:jc w:val="center"/>
        <w:rPr>
          <w:rFonts w:ascii="Liberation Serif" w:eastAsia="Calibri" w:hAnsi="Liberation Serif" w:cs="Liberation Serif"/>
          <w:b/>
          <w:bCs/>
          <w:sz w:val="28"/>
          <w:szCs w:val="28"/>
        </w:rPr>
      </w:pPr>
    </w:p>
    <w:p w:rsidR="00F46D1B" w:rsidRDefault="00F46D1B" w:rsidP="00F46D1B">
      <w:pPr>
        <w:jc w:val="center"/>
        <w:rPr>
          <w:rFonts w:ascii="Liberation Serif" w:eastAsia="Calibri" w:hAnsi="Liberation Serif" w:cs="Liberation Serif"/>
          <w:b/>
          <w:bCs/>
          <w:sz w:val="28"/>
          <w:szCs w:val="28"/>
        </w:rPr>
      </w:pPr>
    </w:p>
    <w:p w:rsidR="00F46D1B" w:rsidRDefault="00F46D1B" w:rsidP="00F46D1B">
      <w:pPr>
        <w:autoSpaceDE w:val="0"/>
        <w:jc w:val="center"/>
      </w:pPr>
      <w:r>
        <w:rPr>
          <w:rFonts w:ascii="Liberation Serif" w:eastAsia="Calibri" w:hAnsi="Liberation Serif" w:cs="Liberation Serif"/>
          <w:bCs/>
          <w:sz w:val="28"/>
          <w:szCs w:val="28"/>
          <w:u w:val="single"/>
        </w:rPr>
        <w:t>Управление образования Байкаловского муниципального района</w:t>
      </w:r>
    </w:p>
    <w:p w:rsidR="00F46D1B" w:rsidRDefault="00F46D1B" w:rsidP="00F46D1B">
      <w:pPr>
        <w:ind w:left="6804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Кому: ________________</w:t>
      </w:r>
    </w:p>
    <w:p w:rsidR="00F46D1B" w:rsidRDefault="00F46D1B" w:rsidP="00F46D1B">
      <w:pPr>
        <w:jc w:val="center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РЕШЕНИЕ</w:t>
      </w:r>
    </w:p>
    <w:p w:rsidR="00F46D1B" w:rsidRDefault="00F46D1B" w:rsidP="00F46D1B">
      <w:pPr>
        <w:jc w:val="center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об отказе в приеме документов, необходимых для предоставления услуги «Организация отдыха детей в каникулярное время»</w:t>
      </w:r>
    </w:p>
    <w:p w:rsidR="00F46D1B" w:rsidRDefault="00F46D1B" w:rsidP="00F46D1B">
      <w:pPr>
        <w:jc w:val="center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 xml:space="preserve">от ___________ </w:t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  <w:t>№ ________</w:t>
      </w:r>
    </w:p>
    <w:p w:rsidR="00F46D1B" w:rsidRDefault="00F46D1B" w:rsidP="00F46D1B">
      <w:pPr>
        <w:ind w:firstLine="709"/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 xml:space="preserve">Рассмотрев Ваше заявление </w:t>
      </w:r>
      <w:proofErr w:type="gramStart"/>
      <w:r>
        <w:rPr>
          <w:rFonts w:ascii="Liberation Serif" w:eastAsia="Calibri" w:hAnsi="Liberation Serif" w:cs="Liberation Serif"/>
          <w:bCs/>
          <w:sz w:val="28"/>
          <w:szCs w:val="28"/>
        </w:rPr>
        <w:t>от</w:t>
      </w:r>
      <w:proofErr w:type="gramEnd"/>
      <w:r>
        <w:rPr>
          <w:rFonts w:ascii="Liberation Serif" w:eastAsia="Calibri" w:hAnsi="Liberation Serif" w:cs="Liberation Serif"/>
          <w:bCs/>
          <w:sz w:val="28"/>
          <w:szCs w:val="28"/>
        </w:rPr>
        <w:t xml:space="preserve"> ____________ № ______________, руководствуясь_________________________________________________________</w:t>
      </w:r>
    </w:p>
    <w:p w:rsidR="00F46D1B" w:rsidRDefault="00F46D1B" w:rsidP="00F46D1B">
      <w:pPr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уполномоченным органом Управлением образования Байкаловского муниципального района принято решение об отказе в приеме и регистрации документов по следующим основаниям:</w:t>
      </w:r>
    </w:p>
    <w:tbl>
      <w:tblPr>
        <w:tblW w:w="100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4981"/>
        <w:gridCol w:w="3978"/>
      </w:tblGrid>
      <w:tr w:rsidR="00F46D1B" w:rsidTr="00487C1A">
        <w:trPr>
          <w:cantSplit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487C1A">
            <w:pPr>
              <w:jc w:val="center"/>
            </w:pP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№</w:t>
            </w:r>
            <w:r w:rsidR="00487C1A"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 xml:space="preserve"> </w:t>
            </w:r>
            <w:proofErr w:type="gramStart"/>
            <w:r w:rsidR="00487C1A"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п</w:t>
            </w:r>
            <w:proofErr w:type="gramEnd"/>
            <w:r w:rsidR="00487C1A"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/п</w:t>
            </w: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pPr>
              <w:jc w:val="center"/>
            </w:pP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pPr>
              <w:jc w:val="center"/>
            </w:pP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Разъяснение причин отказа</w:t>
            </w:r>
          </w:p>
        </w:tc>
      </w:tr>
      <w:tr w:rsidR="00F46D1B" w:rsidTr="00487C1A">
        <w:trPr>
          <w:cantSplit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pPr>
              <w:jc w:val="both"/>
            </w:pP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1.</w:t>
            </w: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представленные в электронной форме документы содержат повреждения, наличие которых не позволяет в полном объеме неполного комплекта документов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указывается исчерпывающий перечень документов, содержащих повреждения</w:t>
            </w:r>
          </w:p>
        </w:tc>
      </w:tr>
      <w:tr w:rsidR="00F46D1B" w:rsidTr="00487C1A">
        <w:trPr>
          <w:cantSplit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pPr>
              <w:jc w:val="both"/>
            </w:pP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2.</w:t>
            </w: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представленные документы содержат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указывается исчерпывающий перечень документов, содержащих исправления</w:t>
            </w:r>
          </w:p>
        </w:tc>
      </w:tr>
      <w:tr w:rsidR="00F46D1B" w:rsidTr="00487C1A">
        <w:trPr>
          <w:cantSplit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pPr>
              <w:jc w:val="both"/>
            </w:pP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lastRenderedPageBreak/>
              <w:t>3</w:t>
            </w: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указываются основания такого вывода</w:t>
            </w:r>
          </w:p>
        </w:tc>
      </w:tr>
      <w:tr w:rsidR="00F46D1B" w:rsidTr="00487C1A">
        <w:trPr>
          <w:cantSplit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pPr>
              <w:jc w:val="both"/>
            </w:pP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4</w:t>
            </w: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представленные Заявителем документы утратили силу на момент обращения за получением услуги (документы, удостоверяющие личность, документы, подтверждающие полномочия представителя)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указывается исчерпывающий перечень документов, утративших силу</w:t>
            </w:r>
          </w:p>
        </w:tc>
      </w:tr>
      <w:tr w:rsidR="00F46D1B" w:rsidTr="00487C1A">
        <w:trPr>
          <w:cantSplit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pPr>
              <w:jc w:val="both"/>
            </w:pP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5</w:t>
            </w: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неполное заполнение обязательных полей в форме запроса о предоставлении услуги (недостоверное, неправильное)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указываются основания такого вывода</w:t>
            </w:r>
          </w:p>
        </w:tc>
      </w:tr>
      <w:tr w:rsidR="00F46D1B" w:rsidTr="00487C1A">
        <w:trPr>
          <w:cantSplit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pPr>
              <w:jc w:val="both"/>
            </w:pP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6</w:t>
            </w: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указываются основания такого вывода</w:t>
            </w:r>
          </w:p>
        </w:tc>
      </w:tr>
      <w:tr w:rsidR="00F46D1B" w:rsidTr="00487C1A">
        <w:trPr>
          <w:cantSplit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pPr>
              <w:jc w:val="both"/>
            </w:pP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7</w:t>
            </w: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заявление подано в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D1B" w:rsidRDefault="00F46D1B" w:rsidP="008630D4"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указываются основания такого вывода</w:t>
            </w:r>
          </w:p>
        </w:tc>
      </w:tr>
    </w:tbl>
    <w:p w:rsidR="00F46D1B" w:rsidRDefault="00F46D1B" w:rsidP="00F46D1B">
      <w:pPr>
        <w:rPr>
          <w:rFonts w:ascii="Liberation Serif" w:eastAsia="Calibri" w:hAnsi="Liberation Serif" w:cs="Liberation Serif"/>
          <w:bCs/>
          <w:sz w:val="28"/>
          <w:szCs w:val="28"/>
        </w:rPr>
      </w:pPr>
    </w:p>
    <w:p w:rsidR="00F46D1B" w:rsidRDefault="00F46D1B" w:rsidP="00F46D1B">
      <w:pPr>
        <w:ind w:firstLine="709"/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Дополнительная информация: _______________________________________.</w:t>
      </w:r>
    </w:p>
    <w:p w:rsidR="00F46D1B" w:rsidRDefault="00F46D1B" w:rsidP="00F46D1B">
      <w:pPr>
        <w:ind w:firstLine="709"/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Вы вправе повторно обратиться в уполномоченный орган с заявлением о предоставлении муниципальной услуги после устранения указанных нарушений.</w:t>
      </w:r>
    </w:p>
    <w:p w:rsidR="00F46D1B" w:rsidRDefault="00F46D1B" w:rsidP="00F46D1B">
      <w:pPr>
        <w:ind w:firstLine="709"/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  <w:r>
        <w:rPr>
          <w:rFonts w:ascii="Liberation Serif" w:eastAsia="Calibri" w:hAnsi="Liberation Serif" w:cs="Liberation Serif"/>
          <w:bCs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F46D1B" w:rsidRDefault="00F46D1B" w:rsidP="00F46D1B">
      <w:pPr>
        <w:ind w:firstLine="709"/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</w:p>
    <w:p w:rsidR="00F46D1B" w:rsidRDefault="00F46D1B" w:rsidP="00F46D1B">
      <w:pPr>
        <w:jc w:val="both"/>
      </w:pPr>
      <w:r>
        <w:rPr>
          <w:rFonts w:ascii="Liberation Serif" w:eastAsia="Calibri" w:hAnsi="Liberation Serif" w:cs="Liberation Serif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EB030F" wp14:editId="08E1280D">
                <wp:simplePos x="0" y="0"/>
                <wp:positionH relativeFrom="column">
                  <wp:posOffset>4500247</wp:posOffset>
                </wp:positionH>
                <wp:positionV relativeFrom="paragraph">
                  <wp:posOffset>47621</wp:posOffset>
                </wp:positionV>
                <wp:extent cx="1828800" cy="732791"/>
                <wp:effectExtent l="0" t="0" r="19050" b="10159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7327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1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F46D1B" w:rsidRDefault="00F46D1B" w:rsidP="00F46D1B">
                            <w:pPr>
                              <w:jc w:val="center"/>
                              <w:rPr>
                                <w:rFonts w:ascii="Liberation Serif" w:hAnsi="Liberation Serif" w:cs="Liberation Seri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sz w:val="28"/>
                                <w:szCs w:val="28"/>
                              </w:rPr>
                              <w:t>Сведения</w:t>
                            </w:r>
                          </w:p>
                          <w:p w:rsidR="00F46D1B" w:rsidRDefault="00F46D1B" w:rsidP="00F46D1B">
                            <w:pPr>
                              <w:jc w:val="center"/>
                              <w:rPr>
                                <w:rFonts w:ascii="Liberation Serif" w:hAnsi="Liberation Serif" w:cs="Liberation Seri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sz w:val="28"/>
                                <w:szCs w:val="28"/>
                              </w:rPr>
                              <w:t>об электронной подписи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rect id="Прямоугольник 10" o:spid="_x0000_s1029" style="position:absolute;left:0;text-align:left;margin-left:354.35pt;margin-top:3.75pt;width:2in;height:57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" strokeweight=".35281mm">
                <v:textbox>
                  <w:txbxContent>
                    <w:p w:rsidR="00F46D1B" w:rsidRDefault="00F46D1B" w:rsidP="00F46D1B">
                      <w:pPr>
                        <w:jc w:val="center"/>
                        <w:rPr>
                          <w:rFonts w:ascii="Liberation Serif" w:hAnsi="Liberation Serif" w:cs="Liberation Serif"/>
                          <w:sz w:val="28"/>
                          <w:szCs w:val="28"/>
                        </w:rPr>
                      </w:pPr>
                      <w:r>
                        <w:rPr>
                          <w:rFonts w:ascii="Liberation Serif" w:hAnsi="Liberation Serif" w:cs="Liberation Serif"/>
                          <w:sz w:val="28"/>
                          <w:szCs w:val="28"/>
                        </w:rPr>
                        <w:t>Сведения</w:t>
                      </w:r>
                    </w:p>
                    <w:p w:rsidR="00F46D1B" w:rsidRDefault="00F46D1B" w:rsidP="00F46D1B">
                      <w:pPr>
                        <w:jc w:val="center"/>
                        <w:rPr>
                          <w:rFonts w:ascii="Liberation Serif" w:hAnsi="Liberation Serif" w:cs="Liberation Serif"/>
                          <w:sz w:val="28"/>
                          <w:szCs w:val="28"/>
                        </w:rPr>
                      </w:pPr>
                      <w:r>
                        <w:rPr>
                          <w:rFonts w:ascii="Liberation Serif" w:hAnsi="Liberation Serif" w:cs="Liberation Serif"/>
                          <w:sz w:val="28"/>
                          <w:szCs w:val="28"/>
                        </w:rPr>
                        <w:t>об электронной подписи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Liberation Serif" w:eastAsia="Calibri" w:hAnsi="Liberation Serif" w:cs="Liberation Serif"/>
          <w:bCs/>
          <w:sz w:val="28"/>
          <w:szCs w:val="28"/>
        </w:rPr>
        <w:t>______________________________</w:t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  <w:r>
        <w:rPr>
          <w:rFonts w:ascii="Liberation Serif" w:eastAsia="Calibri" w:hAnsi="Liberation Serif" w:cs="Liberation Serif"/>
          <w:bCs/>
          <w:sz w:val="28"/>
          <w:szCs w:val="28"/>
        </w:rPr>
        <w:tab/>
      </w:r>
    </w:p>
    <w:sectPr w:rsidR="00F46D1B" w:rsidSect="00487C1A">
      <w:pgSz w:w="11906" w:h="16838"/>
      <w:pgMar w:top="851" w:right="85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06C" w:rsidRDefault="000F206C" w:rsidP="00FD06CE">
      <w:pPr>
        <w:spacing w:after="0" w:line="240" w:lineRule="auto"/>
      </w:pPr>
      <w:r>
        <w:separator/>
      </w:r>
    </w:p>
  </w:endnote>
  <w:endnote w:type="continuationSeparator" w:id="0">
    <w:p w:rsidR="000F206C" w:rsidRDefault="000F206C" w:rsidP="00FD0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06C" w:rsidRDefault="000F206C" w:rsidP="00FD06CE">
      <w:pPr>
        <w:spacing w:after="0" w:line="240" w:lineRule="auto"/>
      </w:pPr>
      <w:r>
        <w:separator/>
      </w:r>
    </w:p>
  </w:footnote>
  <w:footnote w:type="continuationSeparator" w:id="0">
    <w:p w:rsidR="000F206C" w:rsidRDefault="000F206C" w:rsidP="00FD0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610372"/>
      <w:docPartObj>
        <w:docPartGallery w:val="Page Numbers (Top of Page)"/>
        <w:docPartUnique/>
      </w:docPartObj>
    </w:sdtPr>
    <w:sdtEndPr/>
    <w:sdtContent>
      <w:p w:rsidR="001D78E2" w:rsidRDefault="001D78E2" w:rsidP="00260B3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0A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35B82"/>
    <w:multiLevelType w:val="multilevel"/>
    <w:tmpl w:val="92924D18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C9230E"/>
    <w:multiLevelType w:val="multilevel"/>
    <w:tmpl w:val="1CE290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097B77"/>
    <w:multiLevelType w:val="hybridMultilevel"/>
    <w:tmpl w:val="CD3AC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A356C"/>
    <w:multiLevelType w:val="hybridMultilevel"/>
    <w:tmpl w:val="AD44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896F49"/>
    <w:multiLevelType w:val="hybridMultilevel"/>
    <w:tmpl w:val="4906E2FE"/>
    <w:lvl w:ilvl="0" w:tplc="8A8A5636">
      <w:start w:val="1"/>
      <w:numFmt w:val="bullet"/>
      <w:lvlText w:val="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30F73DBD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986BB2"/>
    <w:multiLevelType w:val="hybridMultilevel"/>
    <w:tmpl w:val="641A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482544"/>
    <w:multiLevelType w:val="multilevel"/>
    <w:tmpl w:val="D02A6944"/>
    <w:lvl w:ilvl="0">
      <w:numFmt w:val="bullet"/>
      <w:lvlText w:val="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5BC909A2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82FC2"/>
    <w:multiLevelType w:val="hybridMultilevel"/>
    <w:tmpl w:val="EA487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B7CEA"/>
    <w:multiLevelType w:val="hybridMultilevel"/>
    <w:tmpl w:val="D298B35C"/>
    <w:lvl w:ilvl="0" w:tplc="8A8A5636">
      <w:start w:val="1"/>
      <w:numFmt w:val="bullet"/>
      <w:lvlText w:val="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71830140"/>
    <w:multiLevelType w:val="hybridMultilevel"/>
    <w:tmpl w:val="4294B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2"/>
  </w:num>
  <w:num w:numId="5">
    <w:abstractNumId w:val="3"/>
  </w:num>
  <w:num w:numId="6">
    <w:abstractNumId w:val="11"/>
  </w:num>
  <w:num w:numId="7">
    <w:abstractNumId w:val="6"/>
  </w:num>
  <w:num w:numId="8">
    <w:abstractNumId w:val="4"/>
  </w:num>
  <w:num w:numId="9">
    <w:abstractNumId w:val="10"/>
  </w:num>
  <w:num w:numId="10">
    <w:abstractNumId w:val="0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FA2"/>
    <w:rsid w:val="00007158"/>
    <w:rsid w:val="00011611"/>
    <w:rsid w:val="00013B7A"/>
    <w:rsid w:val="0002612B"/>
    <w:rsid w:val="0003180D"/>
    <w:rsid w:val="0004158B"/>
    <w:rsid w:val="00043252"/>
    <w:rsid w:val="00044005"/>
    <w:rsid w:val="00044D0B"/>
    <w:rsid w:val="00047AC9"/>
    <w:rsid w:val="00052627"/>
    <w:rsid w:val="00057397"/>
    <w:rsid w:val="00060B99"/>
    <w:rsid w:val="00061611"/>
    <w:rsid w:val="00074E46"/>
    <w:rsid w:val="00085CC7"/>
    <w:rsid w:val="00086E8D"/>
    <w:rsid w:val="000C52CA"/>
    <w:rsid w:val="000D168A"/>
    <w:rsid w:val="000F206C"/>
    <w:rsid w:val="001037B7"/>
    <w:rsid w:val="00131AD4"/>
    <w:rsid w:val="0013605D"/>
    <w:rsid w:val="001442C2"/>
    <w:rsid w:val="00144FB7"/>
    <w:rsid w:val="00144FFB"/>
    <w:rsid w:val="00147224"/>
    <w:rsid w:val="00150052"/>
    <w:rsid w:val="00155F76"/>
    <w:rsid w:val="001615D4"/>
    <w:rsid w:val="001636B7"/>
    <w:rsid w:val="00166B84"/>
    <w:rsid w:val="001755FF"/>
    <w:rsid w:val="001767B4"/>
    <w:rsid w:val="00176DEA"/>
    <w:rsid w:val="00181E91"/>
    <w:rsid w:val="0018255F"/>
    <w:rsid w:val="00191945"/>
    <w:rsid w:val="0019571E"/>
    <w:rsid w:val="00197D5E"/>
    <w:rsid w:val="001A1629"/>
    <w:rsid w:val="001C23BD"/>
    <w:rsid w:val="001C703F"/>
    <w:rsid w:val="001D5121"/>
    <w:rsid w:val="001D78E2"/>
    <w:rsid w:val="001E1376"/>
    <w:rsid w:val="001E1B33"/>
    <w:rsid w:val="001E6675"/>
    <w:rsid w:val="001F1E71"/>
    <w:rsid w:val="002023B4"/>
    <w:rsid w:val="002105B5"/>
    <w:rsid w:val="00231A5F"/>
    <w:rsid w:val="002339EC"/>
    <w:rsid w:val="00234F8B"/>
    <w:rsid w:val="002364CD"/>
    <w:rsid w:val="00237FE3"/>
    <w:rsid w:val="00242F71"/>
    <w:rsid w:val="00246F1F"/>
    <w:rsid w:val="002540B5"/>
    <w:rsid w:val="00254133"/>
    <w:rsid w:val="00260B36"/>
    <w:rsid w:val="002611BC"/>
    <w:rsid w:val="00265B1E"/>
    <w:rsid w:val="00285559"/>
    <w:rsid w:val="002908BC"/>
    <w:rsid w:val="0029123A"/>
    <w:rsid w:val="00294C03"/>
    <w:rsid w:val="002B2861"/>
    <w:rsid w:val="002B4D17"/>
    <w:rsid w:val="002C1E3C"/>
    <w:rsid w:val="002C212F"/>
    <w:rsid w:val="002E169B"/>
    <w:rsid w:val="002F0DEE"/>
    <w:rsid w:val="00300B07"/>
    <w:rsid w:val="00323AAA"/>
    <w:rsid w:val="00323BD9"/>
    <w:rsid w:val="003251A3"/>
    <w:rsid w:val="00331AF6"/>
    <w:rsid w:val="00346C8A"/>
    <w:rsid w:val="0035165C"/>
    <w:rsid w:val="003523A3"/>
    <w:rsid w:val="003543A9"/>
    <w:rsid w:val="00357F5E"/>
    <w:rsid w:val="00364F70"/>
    <w:rsid w:val="00371316"/>
    <w:rsid w:val="00377FA2"/>
    <w:rsid w:val="00393CD6"/>
    <w:rsid w:val="003A7F0B"/>
    <w:rsid w:val="003B546B"/>
    <w:rsid w:val="003C2843"/>
    <w:rsid w:val="003C4C77"/>
    <w:rsid w:val="003D54FD"/>
    <w:rsid w:val="003F4B40"/>
    <w:rsid w:val="003F74EF"/>
    <w:rsid w:val="004059DC"/>
    <w:rsid w:val="00406211"/>
    <w:rsid w:val="00407B6C"/>
    <w:rsid w:val="004107A7"/>
    <w:rsid w:val="0041347B"/>
    <w:rsid w:val="004138E1"/>
    <w:rsid w:val="004148A1"/>
    <w:rsid w:val="0041745E"/>
    <w:rsid w:val="004349A0"/>
    <w:rsid w:val="0044265E"/>
    <w:rsid w:val="0044287C"/>
    <w:rsid w:val="0045491E"/>
    <w:rsid w:val="0046055C"/>
    <w:rsid w:val="00462966"/>
    <w:rsid w:val="00464A58"/>
    <w:rsid w:val="004804AF"/>
    <w:rsid w:val="004860BE"/>
    <w:rsid w:val="00487220"/>
    <w:rsid w:val="00487C1A"/>
    <w:rsid w:val="004A15A4"/>
    <w:rsid w:val="004B1DA7"/>
    <w:rsid w:val="004B1E12"/>
    <w:rsid w:val="004B7A0A"/>
    <w:rsid w:val="004C0E4A"/>
    <w:rsid w:val="004D2BEA"/>
    <w:rsid w:val="004D4EBC"/>
    <w:rsid w:val="004D520A"/>
    <w:rsid w:val="004D75FA"/>
    <w:rsid w:val="004E4E69"/>
    <w:rsid w:val="004E7B48"/>
    <w:rsid w:val="005007A7"/>
    <w:rsid w:val="00514EC7"/>
    <w:rsid w:val="00535435"/>
    <w:rsid w:val="00536B89"/>
    <w:rsid w:val="005475EB"/>
    <w:rsid w:val="005525A6"/>
    <w:rsid w:val="0055445F"/>
    <w:rsid w:val="005560F4"/>
    <w:rsid w:val="00581C0B"/>
    <w:rsid w:val="00581DA3"/>
    <w:rsid w:val="00594420"/>
    <w:rsid w:val="00594553"/>
    <w:rsid w:val="00594900"/>
    <w:rsid w:val="005B0B81"/>
    <w:rsid w:val="005B2A9F"/>
    <w:rsid w:val="005D1CB0"/>
    <w:rsid w:val="005E2481"/>
    <w:rsid w:val="005E7B14"/>
    <w:rsid w:val="00607C6E"/>
    <w:rsid w:val="00626E42"/>
    <w:rsid w:val="00633756"/>
    <w:rsid w:val="006347AF"/>
    <w:rsid w:val="00637DAC"/>
    <w:rsid w:val="00640D44"/>
    <w:rsid w:val="00650B1E"/>
    <w:rsid w:val="00651BC0"/>
    <w:rsid w:val="00655450"/>
    <w:rsid w:val="0066743A"/>
    <w:rsid w:val="00671B48"/>
    <w:rsid w:val="006732ED"/>
    <w:rsid w:val="00683B41"/>
    <w:rsid w:val="00684269"/>
    <w:rsid w:val="006B2608"/>
    <w:rsid w:val="006B7809"/>
    <w:rsid w:val="006C3CF3"/>
    <w:rsid w:val="006D645E"/>
    <w:rsid w:val="006E1851"/>
    <w:rsid w:val="006E2CF0"/>
    <w:rsid w:val="006E47DA"/>
    <w:rsid w:val="006F4804"/>
    <w:rsid w:val="006F6422"/>
    <w:rsid w:val="007006DB"/>
    <w:rsid w:val="00706670"/>
    <w:rsid w:val="00710448"/>
    <w:rsid w:val="00710A23"/>
    <w:rsid w:val="00710ABC"/>
    <w:rsid w:val="00717109"/>
    <w:rsid w:val="00725A9C"/>
    <w:rsid w:val="00730778"/>
    <w:rsid w:val="00736226"/>
    <w:rsid w:val="007512FC"/>
    <w:rsid w:val="007536EF"/>
    <w:rsid w:val="00757378"/>
    <w:rsid w:val="007644D8"/>
    <w:rsid w:val="00771AE9"/>
    <w:rsid w:val="00772BFB"/>
    <w:rsid w:val="00774BC5"/>
    <w:rsid w:val="007813CE"/>
    <w:rsid w:val="007878EF"/>
    <w:rsid w:val="00787A17"/>
    <w:rsid w:val="0079122F"/>
    <w:rsid w:val="00794CA7"/>
    <w:rsid w:val="00797DF1"/>
    <w:rsid w:val="00797F93"/>
    <w:rsid w:val="007A4B05"/>
    <w:rsid w:val="007A6CFE"/>
    <w:rsid w:val="007B1231"/>
    <w:rsid w:val="007C0F23"/>
    <w:rsid w:val="007C1B17"/>
    <w:rsid w:val="007C22D9"/>
    <w:rsid w:val="007C59CC"/>
    <w:rsid w:val="007D1BFB"/>
    <w:rsid w:val="007D1DE0"/>
    <w:rsid w:val="007E796A"/>
    <w:rsid w:val="007E7BB0"/>
    <w:rsid w:val="007F1333"/>
    <w:rsid w:val="007F4DE4"/>
    <w:rsid w:val="007F701C"/>
    <w:rsid w:val="007F775C"/>
    <w:rsid w:val="0080131C"/>
    <w:rsid w:val="00804050"/>
    <w:rsid w:val="00806708"/>
    <w:rsid w:val="00813B2C"/>
    <w:rsid w:val="00813C57"/>
    <w:rsid w:val="0081548D"/>
    <w:rsid w:val="00815889"/>
    <w:rsid w:val="00821E5E"/>
    <w:rsid w:val="008245D3"/>
    <w:rsid w:val="00825B82"/>
    <w:rsid w:val="00827061"/>
    <w:rsid w:val="00827F9B"/>
    <w:rsid w:val="008334E9"/>
    <w:rsid w:val="00833A0C"/>
    <w:rsid w:val="0083654A"/>
    <w:rsid w:val="00844C5E"/>
    <w:rsid w:val="00872201"/>
    <w:rsid w:val="00872FA5"/>
    <w:rsid w:val="008A258C"/>
    <w:rsid w:val="008A5CC8"/>
    <w:rsid w:val="008B37CE"/>
    <w:rsid w:val="008B529F"/>
    <w:rsid w:val="008B73C9"/>
    <w:rsid w:val="008D417A"/>
    <w:rsid w:val="008D623F"/>
    <w:rsid w:val="008E0758"/>
    <w:rsid w:val="008E174B"/>
    <w:rsid w:val="008E5A7C"/>
    <w:rsid w:val="008E7315"/>
    <w:rsid w:val="008F3A0A"/>
    <w:rsid w:val="008F3A97"/>
    <w:rsid w:val="008F6ACB"/>
    <w:rsid w:val="009041A8"/>
    <w:rsid w:val="00920544"/>
    <w:rsid w:val="00920E8A"/>
    <w:rsid w:val="00924ECC"/>
    <w:rsid w:val="0093106C"/>
    <w:rsid w:val="00941647"/>
    <w:rsid w:val="009425E4"/>
    <w:rsid w:val="0095551E"/>
    <w:rsid w:val="009571BA"/>
    <w:rsid w:val="0098111D"/>
    <w:rsid w:val="00981F46"/>
    <w:rsid w:val="0099085D"/>
    <w:rsid w:val="009A2153"/>
    <w:rsid w:val="009A58FD"/>
    <w:rsid w:val="009B1BCD"/>
    <w:rsid w:val="009B509F"/>
    <w:rsid w:val="009B6FA3"/>
    <w:rsid w:val="009C003C"/>
    <w:rsid w:val="009C65EB"/>
    <w:rsid w:val="009D1B7C"/>
    <w:rsid w:val="009D1C9B"/>
    <w:rsid w:val="009F4A65"/>
    <w:rsid w:val="009F5BF2"/>
    <w:rsid w:val="009F5DAF"/>
    <w:rsid w:val="009F696C"/>
    <w:rsid w:val="009F6F24"/>
    <w:rsid w:val="009F73E2"/>
    <w:rsid w:val="00A010CF"/>
    <w:rsid w:val="00A1026B"/>
    <w:rsid w:val="00A10829"/>
    <w:rsid w:val="00A158BC"/>
    <w:rsid w:val="00A212D7"/>
    <w:rsid w:val="00A35B1F"/>
    <w:rsid w:val="00A41628"/>
    <w:rsid w:val="00A50873"/>
    <w:rsid w:val="00A64B78"/>
    <w:rsid w:val="00A6706B"/>
    <w:rsid w:val="00A80361"/>
    <w:rsid w:val="00A8539A"/>
    <w:rsid w:val="00A856FF"/>
    <w:rsid w:val="00A9187E"/>
    <w:rsid w:val="00A96151"/>
    <w:rsid w:val="00A97AA0"/>
    <w:rsid w:val="00AC1672"/>
    <w:rsid w:val="00AC2689"/>
    <w:rsid w:val="00AC3D03"/>
    <w:rsid w:val="00AC7BD6"/>
    <w:rsid w:val="00AD4D8F"/>
    <w:rsid w:val="00AD7971"/>
    <w:rsid w:val="00AE7452"/>
    <w:rsid w:val="00AF7BE3"/>
    <w:rsid w:val="00B0506C"/>
    <w:rsid w:val="00B11576"/>
    <w:rsid w:val="00B17638"/>
    <w:rsid w:val="00B20BB4"/>
    <w:rsid w:val="00B23536"/>
    <w:rsid w:val="00B27189"/>
    <w:rsid w:val="00B27371"/>
    <w:rsid w:val="00B31EB7"/>
    <w:rsid w:val="00B40B18"/>
    <w:rsid w:val="00B42927"/>
    <w:rsid w:val="00B468C9"/>
    <w:rsid w:val="00B5190F"/>
    <w:rsid w:val="00B52FCB"/>
    <w:rsid w:val="00B579A6"/>
    <w:rsid w:val="00B605A2"/>
    <w:rsid w:val="00B61B0C"/>
    <w:rsid w:val="00B61E29"/>
    <w:rsid w:val="00B63CBC"/>
    <w:rsid w:val="00B66B95"/>
    <w:rsid w:val="00B71F0D"/>
    <w:rsid w:val="00B75FB3"/>
    <w:rsid w:val="00B905D7"/>
    <w:rsid w:val="00B956EB"/>
    <w:rsid w:val="00BA5177"/>
    <w:rsid w:val="00BC13F5"/>
    <w:rsid w:val="00BD202B"/>
    <w:rsid w:val="00BD3A13"/>
    <w:rsid w:val="00BD7C69"/>
    <w:rsid w:val="00BE378F"/>
    <w:rsid w:val="00BE3D75"/>
    <w:rsid w:val="00BE6BFD"/>
    <w:rsid w:val="00BF2C62"/>
    <w:rsid w:val="00BF3A9C"/>
    <w:rsid w:val="00BF3F0E"/>
    <w:rsid w:val="00BF5A24"/>
    <w:rsid w:val="00C00949"/>
    <w:rsid w:val="00C06867"/>
    <w:rsid w:val="00C12AF8"/>
    <w:rsid w:val="00C15C5F"/>
    <w:rsid w:val="00C17393"/>
    <w:rsid w:val="00C2287C"/>
    <w:rsid w:val="00C425AD"/>
    <w:rsid w:val="00C44ABA"/>
    <w:rsid w:val="00C47B10"/>
    <w:rsid w:val="00C54FDC"/>
    <w:rsid w:val="00C5504D"/>
    <w:rsid w:val="00C60A86"/>
    <w:rsid w:val="00C64FED"/>
    <w:rsid w:val="00C66274"/>
    <w:rsid w:val="00C668D4"/>
    <w:rsid w:val="00C76811"/>
    <w:rsid w:val="00C8198B"/>
    <w:rsid w:val="00C8222F"/>
    <w:rsid w:val="00CB5F8D"/>
    <w:rsid w:val="00CD58E4"/>
    <w:rsid w:val="00CE0136"/>
    <w:rsid w:val="00CE10C5"/>
    <w:rsid w:val="00CF079D"/>
    <w:rsid w:val="00CF380C"/>
    <w:rsid w:val="00CF58F2"/>
    <w:rsid w:val="00D02711"/>
    <w:rsid w:val="00D05598"/>
    <w:rsid w:val="00D07436"/>
    <w:rsid w:val="00D10997"/>
    <w:rsid w:val="00D11297"/>
    <w:rsid w:val="00D17B9A"/>
    <w:rsid w:val="00D24367"/>
    <w:rsid w:val="00D27FDF"/>
    <w:rsid w:val="00D34A0A"/>
    <w:rsid w:val="00D433BF"/>
    <w:rsid w:val="00D50C24"/>
    <w:rsid w:val="00D52ED7"/>
    <w:rsid w:val="00D609B3"/>
    <w:rsid w:val="00D726DA"/>
    <w:rsid w:val="00D76E0F"/>
    <w:rsid w:val="00D77993"/>
    <w:rsid w:val="00D8090F"/>
    <w:rsid w:val="00D82E39"/>
    <w:rsid w:val="00D8738D"/>
    <w:rsid w:val="00D95217"/>
    <w:rsid w:val="00D95B32"/>
    <w:rsid w:val="00D96E30"/>
    <w:rsid w:val="00DA01C9"/>
    <w:rsid w:val="00DA332B"/>
    <w:rsid w:val="00DA5FB5"/>
    <w:rsid w:val="00DB30D7"/>
    <w:rsid w:val="00DB312A"/>
    <w:rsid w:val="00DC14A7"/>
    <w:rsid w:val="00DC4644"/>
    <w:rsid w:val="00DC4E4B"/>
    <w:rsid w:val="00DC688D"/>
    <w:rsid w:val="00DD0B86"/>
    <w:rsid w:val="00DD32DF"/>
    <w:rsid w:val="00DE29BB"/>
    <w:rsid w:val="00DE6179"/>
    <w:rsid w:val="00DF0874"/>
    <w:rsid w:val="00DF1743"/>
    <w:rsid w:val="00DF4F33"/>
    <w:rsid w:val="00DF6253"/>
    <w:rsid w:val="00DF7AFA"/>
    <w:rsid w:val="00E035B6"/>
    <w:rsid w:val="00E23F27"/>
    <w:rsid w:val="00E312F4"/>
    <w:rsid w:val="00E46F1A"/>
    <w:rsid w:val="00E57720"/>
    <w:rsid w:val="00E57C3A"/>
    <w:rsid w:val="00E74936"/>
    <w:rsid w:val="00E93120"/>
    <w:rsid w:val="00E972BA"/>
    <w:rsid w:val="00EC613D"/>
    <w:rsid w:val="00EC7287"/>
    <w:rsid w:val="00EC75DA"/>
    <w:rsid w:val="00EE6242"/>
    <w:rsid w:val="00F02C07"/>
    <w:rsid w:val="00F0474D"/>
    <w:rsid w:val="00F06007"/>
    <w:rsid w:val="00F12206"/>
    <w:rsid w:val="00F15F68"/>
    <w:rsid w:val="00F16BB8"/>
    <w:rsid w:val="00F17754"/>
    <w:rsid w:val="00F3221F"/>
    <w:rsid w:val="00F338BF"/>
    <w:rsid w:val="00F430DE"/>
    <w:rsid w:val="00F45974"/>
    <w:rsid w:val="00F46D1B"/>
    <w:rsid w:val="00F47DC6"/>
    <w:rsid w:val="00F511EB"/>
    <w:rsid w:val="00F522AC"/>
    <w:rsid w:val="00F52C51"/>
    <w:rsid w:val="00F54A50"/>
    <w:rsid w:val="00F57108"/>
    <w:rsid w:val="00F573B4"/>
    <w:rsid w:val="00F63EB6"/>
    <w:rsid w:val="00F67B6F"/>
    <w:rsid w:val="00F754A6"/>
    <w:rsid w:val="00F82ADE"/>
    <w:rsid w:val="00FA0A73"/>
    <w:rsid w:val="00FA3CD2"/>
    <w:rsid w:val="00FC1503"/>
    <w:rsid w:val="00FC33C0"/>
    <w:rsid w:val="00FC6A34"/>
    <w:rsid w:val="00FD06CE"/>
    <w:rsid w:val="00FE2549"/>
    <w:rsid w:val="00FF4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59"/>
    <w:rsid w:val="00D0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paragraph" w:customStyle="1" w:styleId="ConsPlusNormal">
    <w:name w:val="ConsPlusNormal"/>
    <w:rsid w:val="00B20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ext">
    <w:name w:val="text"/>
    <w:basedOn w:val="a"/>
    <w:uiPriority w:val="99"/>
    <w:rsid w:val="00CB5F8D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CB5F8D"/>
    <w:rPr>
      <w:rFonts w:ascii="Palatino Linotype" w:eastAsia="Palatino Linotype" w:hAnsi="Palatino Linotype" w:cs="Palatino Linotype"/>
      <w:sz w:val="28"/>
      <w:szCs w:val="28"/>
      <w:shd w:val="clear" w:color="auto" w:fill="FFFFFF"/>
    </w:rPr>
  </w:style>
  <w:style w:type="character" w:customStyle="1" w:styleId="af0">
    <w:name w:val="Основной текст_"/>
    <w:link w:val="11"/>
    <w:rsid w:val="00CB5F8D"/>
    <w:rPr>
      <w:rFonts w:ascii="Times New Roman" w:eastAsia="Times New Roman" w:hAnsi="Times New Roman"/>
      <w:shd w:val="clear" w:color="auto" w:fill="FFFFFF"/>
    </w:rPr>
  </w:style>
  <w:style w:type="character" w:customStyle="1" w:styleId="af1">
    <w:name w:val="Оглавление_"/>
    <w:link w:val="af2"/>
    <w:rsid w:val="00CB5F8D"/>
    <w:rPr>
      <w:rFonts w:ascii="Times New Roman" w:eastAsia="Times New Roman" w:hAnsi="Times New Roman"/>
      <w:shd w:val="clear" w:color="auto" w:fill="FFFFFF"/>
    </w:rPr>
  </w:style>
  <w:style w:type="paragraph" w:customStyle="1" w:styleId="11">
    <w:name w:val="Основной текст1"/>
    <w:basedOn w:val="a"/>
    <w:link w:val="af0"/>
    <w:rsid w:val="00CB5F8D"/>
    <w:pPr>
      <w:widowControl w:val="0"/>
      <w:shd w:val="clear" w:color="auto" w:fill="FFFFFF"/>
      <w:spacing w:before="240" w:after="420" w:line="230" w:lineRule="exact"/>
      <w:ind w:hanging="340"/>
      <w:jc w:val="center"/>
    </w:pPr>
    <w:rPr>
      <w:rFonts w:ascii="Times New Roman" w:eastAsia="Times New Roman" w:hAnsi="Times New Roman"/>
    </w:rPr>
  </w:style>
  <w:style w:type="paragraph" w:customStyle="1" w:styleId="20">
    <w:name w:val="Основной текст (2)"/>
    <w:basedOn w:val="a"/>
    <w:link w:val="2"/>
    <w:rsid w:val="00CB5F8D"/>
    <w:pPr>
      <w:widowControl w:val="0"/>
      <w:shd w:val="clear" w:color="auto" w:fill="FFFFFF"/>
      <w:spacing w:after="240" w:line="0" w:lineRule="atLeast"/>
    </w:pPr>
    <w:rPr>
      <w:rFonts w:ascii="Palatino Linotype" w:eastAsia="Palatino Linotype" w:hAnsi="Palatino Linotype" w:cs="Palatino Linotype"/>
      <w:sz w:val="28"/>
      <w:szCs w:val="28"/>
    </w:rPr>
  </w:style>
  <w:style w:type="paragraph" w:customStyle="1" w:styleId="af2">
    <w:name w:val="Оглавление"/>
    <w:basedOn w:val="a"/>
    <w:link w:val="af1"/>
    <w:rsid w:val="00CB5F8D"/>
    <w:pPr>
      <w:widowControl w:val="0"/>
      <w:shd w:val="clear" w:color="auto" w:fill="FFFFFF"/>
      <w:spacing w:before="240" w:after="0" w:line="0" w:lineRule="atLeast"/>
      <w:jc w:val="right"/>
    </w:pPr>
    <w:rPr>
      <w:rFonts w:ascii="Times New Roman" w:eastAsia="Times New Roman" w:hAnsi="Times New Roman"/>
    </w:rPr>
  </w:style>
  <w:style w:type="paragraph" w:customStyle="1" w:styleId="3">
    <w:name w:val="Основной текст (3)"/>
    <w:basedOn w:val="a"/>
    <w:rsid w:val="001D78E2"/>
    <w:pPr>
      <w:widowControl w:val="0"/>
      <w:shd w:val="clear" w:color="auto" w:fill="FFFFFF"/>
      <w:suppressAutoHyphens/>
      <w:autoSpaceDN w:val="0"/>
      <w:spacing w:after="320" w:line="322" w:lineRule="exact"/>
      <w:ind w:hanging="580"/>
      <w:textAlignment w:val="baseline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59"/>
    <w:rsid w:val="00D0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paragraph" w:customStyle="1" w:styleId="ConsPlusNormal">
    <w:name w:val="ConsPlusNormal"/>
    <w:rsid w:val="00B20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ext">
    <w:name w:val="text"/>
    <w:basedOn w:val="a"/>
    <w:uiPriority w:val="99"/>
    <w:rsid w:val="00CB5F8D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CB5F8D"/>
    <w:rPr>
      <w:rFonts w:ascii="Palatino Linotype" w:eastAsia="Palatino Linotype" w:hAnsi="Palatino Linotype" w:cs="Palatino Linotype"/>
      <w:sz w:val="28"/>
      <w:szCs w:val="28"/>
      <w:shd w:val="clear" w:color="auto" w:fill="FFFFFF"/>
    </w:rPr>
  </w:style>
  <w:style w:type="character" w:customStyle="1" w:styleId="af0">
    <w:name w:val="Основной текст_"/>
    <w:link w:val="11"/>
    <w:rsid w:val="00CB5F8D"/>
    <w:rPr>
      <w:rFonts w:ascii="Times New Roman" w:eastAsia="Times New Roman" w:hAnsi="Times New Roman"/>
      <w:shd w:val="clear" w:color="auto" w:fill="FFFFFF"/>
    </w:rPr>
  </w:style>
  <w:style w:type="character" w:customStyle="1" w:styleId="af1">
    <w:name w:val="Оглавление_"/>
    <w:link w:val="af2"/>
    <w:rsid w:val="00CB5F8D"/>
    <w:rPr>
      <w:rFonts w:ascii="Times New Roman" w:eastAsia="Times New Roman" w:hAnsi="Times New Roman"/>
      <w:shd w:val="clear" w:color="auto" w:fill="FFFFFF"/>
    </w:rPr>
  </w:style>
  <w:style w:type="paragraph" w:customStyle="1" w:styleId="11">
    <w:name w:val="Основной текст1"/>
    <w:basedOn w:val="a"/>
    <w:link w:val="af0"/>
    <w:rsid w:val="00CB5F8D"/>
    <w:pPr>
      <w:widowControl w:val="0"/>
      <w:shd w:val="clear" w:color="auto" w:fill="FFFFFF"/>
      <w:spacing w:before="240" w:after="420" w:line="230" w:lineRule="exact"/>
      <w:ind w:hanging="340"/>
      <w:jc w:val="center"/>
    </w:pPr>
    <w:rPr>
      <w:rFonts w:ascii="Times New Roman" w:eastAsia="Times New Roman" w:hAnsi="Times New Roman"/>
    </w:rPr>
  </w:style>
  <w:style w:type="paragraph" w:customStyle="1" w:styleId="20">
    <w:name w:val="Основной текст (2)"/>
    <w:basedOn w:val="a"/>
    <w:link w:val="2"/>
    <w:rsid w:val="00CB5F8D"/>
    <w:pPr>
      <w:widowControl w:val="0"/>
      <w:shd w:val="clear" w:color="auto" w:fill="FFFFFF"/>
      <w:spacing w:after="240" w:line="0" w:lineRule="atLeast"/>
    </w:pPr>
    <w:rPr>
      <w:rFonts w:ascii="Palatino Linotype" w:eastAsia="Palatino Linotype" w:hAnsi="Palatino Linotype" w:cs="Palatino Linotype"/>
      <w:sz w:val="28"/>
      <w:szCs w:val="28"/>
    </w:rPr>
  </w:style>
  <w:style w:type="paragraph" w:customStyle="1" w:styleId="af2">
    <w:name w:val="Оглавление"/>
    <w:basedOn w:val="a"/>
    <w:link w:val="af1"/>
    <w:rsid w:val="00CB5F8D"/>
    <w:pPr>
      <w:widowControl w:val="0"/>
      <w:shd w:val="clear" w:color="auto" w:fill="FFFFFF"/>
      <w:spacing w:before="240" w:after="0" w:line="0" w:lineRule="atLeast"/>
      <w:jc w:val="right"/>
    </w:pPr>
    <w:rPr>
      <w:rFonts w:ascii="Times New Roman" w:eastAsia="Times New Roman" w:hAnsi="Times New Roman"/>
    </w:rPr>
  </w:style>
  <w:style w:type="paragraph" w:customStyle="1" w:styleId="3">
    <w:name w:val="Основной текст (3)"/>
    <w:basedOn w:val="a"/>
    <w:rsid w:val="001D78E2"/>
    <w:pPr>
      <w:widowControl w:val="0"/>
      <w:shd w:val="clear" w:color="auto" w:fill="FFFFFF"/>
      <w:suppressAutoHyphens/>
      <w:autoSpaceDN w:val="0"/>
      <w:spacing w:after="320" w:line="322" w:lineRule="exact"/>
      <w:ind w:hanging="580"/>
      <w:textAlignment w:val="baseline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1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4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452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165692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585171">
                              <w:marLeft w:val="36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70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757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62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418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831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202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2909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1779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6791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186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8952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39373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1643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9217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818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ED076-68AE-46FE-9B6E-7782057A2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19</Pages>
  <Words>3777</Words>
  <Characters>21535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Изместьева В. Ирина</dc:creator>
  <cp:keywords/>
  <dc:description/>
  <cp:lastModifiedBy>User</cp:lastModifiedBy>
  <cp:revision>16</cp:revision>
  <cp:lastPrinted>2016-09-28T05:56:00Z</cp:lastPrinted>
  <dcterms:created xsi:type="dcterms:W3CDTF">2016-12-23T09:12:00Z</dcterms:created>
  <dcterms:modified xsi:type="dcterms:W3CDTF">2023-04-13T03:59:00Z</dcterms:modified>
</cp:coreProperties>
</file>