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A34" w:rsidRDefault="004511E2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sz w:val="28"/>
          <w:szCs w:val="28"/>
        </w:rPr>
        <w:t xml:space="preserve">Памятка по организации приема граждан в первый класс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>в 2025/2026 учебном году</w:t>
      </w:r>
    </w:p>
    <w:bookmarkEnd w:id="0"/>
    <w:p w:rsidR="00096A34" w:rsidRDefault="00096A3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96A34" w:rsidRDefault="004511E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Прием в первый класс образовательной организации является государственной услугой и регулируется </w:t>
      </w:r>
      <w:r>
        <w:rPr>
          <w:rFonts w:ascii="Liberation Serif" w:hAnsi="Liberation Serif" w:cs="Liberation Serif"/>
          <w:sz w:val="28"/>
          <w:szCs w:val="28"/>
        </w:rPr>
        <w:t>нормативными правовыми документами об образовании, в том числе:</w:t>
      </w:r>
    </w:p>
    <w:p w:rsidR="00096A34" w:rsidRDefault="004511E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Федеральным законом от 29.12.2012 № 273-ФЗ «Об образовании в Российской Федерации» (далее – Федеральный закон);</w:t>
      </w:r>
    </w:p>
    <w:p w:rsidR="00096A34" w:rsidRDefault="004511E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приказом Министерства просвещения Российской Федерации от 02.09.2020 № 458 «Об у</w:t>
      </w:r>
      <w:r>
        <w:rPr>
          <w:rFonts w:ascii="Liberation Serif" w:hAnsi="Liberation Serif" w:cs="Liberation Serif"/>
          <w:sz w:val="28"/>
          <w:szCs w:val="28"/>
        </w:rPr>
        <w:t xml:space="preserve">тверждении Порядка приема на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обучение по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096A34" w:rsidRDefault="004511E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Законом Свердловской области от 15 июля 2013 года № 78-ОЗ «Об образовании в Свердловской области»;</w:t>
      </w:r>
    </w:p>
    <w:p w:rsidR="00096A34" w:rsidRDefault="004511E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локальными нормативны</w:t>
      </w:r>
      <w:r>
        <w:rPr>
          <w:rFonts w:ascii="Liberation Serif" w:hAnsi="Liberation Serif" w:cs="Liberation Serif"/>
          <w:sz w:val="28"/>
          <w:szCs w:val="28"/>
        </w:rPr>
        <w:t>ми и распорядительными актами (например, правила приема в конкретную образовательную организацию).</w:t>
      </w:r>
    </w:p>
    <w:p w:rsidR="00096A34" w:rsidRDefault="00096A3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96A34" w:rsidRDefault="004511E2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В первый класс принимаются дети,</w:t>
      </w:r>
      <w:r>
        <w:rPr>
          <w:rFonts w:ascii="Liberation Serif" w:hAnsi="Liberation Serif" w:cs="Liberation Serif"/>
          <w:sz w:val="28"/>
          <w:szCs w:val="28"/>
        </w:rPr>
        <w:t xml:space="preserve"> достигшие </w:t>
      </w:r>
      <w:r>
        <w:rPr>
          <w:rFonts w:ascii="Liberation Serif" w:hAnsi="Liberation Serif" w:cs="Liberation Serif"/>
          <w:b/>
          <w:sz w:val="28"/>
          <w:szCs w:val="28"/>
        </w:rPr>
        <w:t>на 01.09.2025</w:t>
      </w:r>
      <w:r>
        <w:rPr>
          <w:rFonts w:ascii="Liberation Serif" w:hAnsi="Liberation Serif" w:cs="Liberation Serif"/>
          <w:sz w:val="28"/>
          <w:szCs w:val="28"/>
        </w:rPr>
        <w:t xml:space="preserve"> возраста 6 лет и 6 месяцев, но не позже достижения ими возраста 8 лет.</w:t>
      </w:r>
    </w:p>
    <w:p w:rsidR="00096A34" w:rsidRDefault="004511E2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Следует отметить</w:t>
      </w:r>
      <w:r>
        <w:rPr>
          <w:rFonts w:ascii="Liberation Serif" w:hAnsi="Liberation Serif" w:cs="Liberation Serif"/>
          <w:sz w:val="28"/>
          <w:szCs w:val="28"/>
        </w:rPr>
        <w:t>, что по зая</w:t>
      </w:r>
      <w:r>
        <w:rPr>
          <w:rFonts w:ascii="Liberation Serif" w:hAnsi="Liberation Serif" w:cs="Liberation Serif"/>
          <w:sz w:val="28"/>
          <w:szCs w:val="28"/>
        </w:rPr>
        <w:t xml:space="preserve">влению родителей </w:t>
      </w:r>
      <w:hyperlink r:id="rId8" w:history="1">
        <w:r>
          <w:rPr>
            <w:rFonts w:ascii="Liberation Serif" w:hAnsi="Liberation Serif" w:cs="Liberation Serif"/>
            <w:sz w:val="28"/>
            <w:szCs w:val="28"/>
          </w:rPr>
          <w:t>(законных представителей)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учредитель образовательной организации вправе разрешить прием детей в образовательн</w:t>
      </w:r>
      <w:r>
        <w:rPr>
          <w:rFonts w:ascii="Liberation Serif" w:hAnsi="Liberation Serif" w:cs="Liberation Serif"/>
          <w:sz w:val="28"/>
          <w:szCs w:val="28"/>
        </w:rPr>
        <w:t xml:space="preserve">ую организацию на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обучение по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образовательным программам начального общего образования в более раннем или более позднем возрасте. Для получения указанного разрешения родителям (законным представителям) ребенка необходимо обратиться в управление образования</w:t>
      </w:r>
      <w:r>
        <w:rPr>
          <w:rFonts w:ascii="Liberation Serif" w:hAnsi="Liberation Serif" w:cs="Liberation Serif"/>
          <w:sz w:val="28"/>
          <w:szCs w:val="28"/>
        </w:rPr>
        <w:t xml:space="preserve"> территории, на которой проживает ребенок, </w:t>
      </w:r>
      <w:r>
        <w:rPr>
          <w:rFonts w:ascii="Liberation Serif" w:hAnsi="Liberation Serif" w:cs="Liberation Serif"/>
          <w:b/>
          <w:sz w:val="28"/>
          <w:szCs w:val="28"/>
        </w:rPr>
        <w:t>заранее</w:t>
      </w:r>
      <w:r>
        <w:rPr>
          <w:rFonts w:ascii="Liberation Serif" w:hAnsi="Liberation Serif" w:cs="Liberation Serif"/>
          <w:sz w:val="28"/>
          <w:szCs w:val="28"/>
        </w:rPr>
        <w:t>, как так в день предоставления документов в образовательную организацию указанное разрешение необходимо предъявить должностному лицу, осуществляющему прием и регистрацию документов.</w:t>
      </w:r>
    </w:p>
    <w:p w:rsidR="00096A34" w:rsidRDefault="00096A3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96A34" w:rsidRDefault="00096A3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96A34" w:rsidRDefault="004511E2">
      <w:pPr>
        <w:shd w:val="clear" w:color="auto" w:fill="FFFFFF"/>
        <w:spacing w:after="0" w:line="315" w:lineRule="atLeast"/>
        <w:ind w:firstLine="709"/>
        <w:jc w:val="both"/>
      </w:pPr>
      <w:r>
        <w:rPr>
          <w:rFonts w:ascii="Liberation Serif" w:eastAsia="Times New Roman" w:hAnsi="Liberation Serif" w:cs="Liberation Serif"/>
          <w:color w:val="252525"/>
          <w:sz w:val="28"/>
          <w:szCs w:val="27"/>
          <w:lang w:eastAsia="ru-RU"/>
        </w:rPr>
        <w:t>В соответствии с указ</w:t>
      </w:r>
      <w:r>
        <w:rPr>
          <w:rFonts w:ascii="Liberation Serif" w:eastAsia="Times New Roman" w:hAnsi="Liberation Serif" w:cs="Liberation Serif"/>
          <w:color w:val="252525"/>
          <w:sz w:val="28"/>
          <w:szCs w:val="27"/>
          <w:lang w:eastAsia="ru-RU"/>
        </w:rPr>
        <w:t>анными документами прием документов для зачисления в первый класс будет осуществляться в два этапа:</w:t>
      </w:r>
    </w:p>
    <w:p w:rsidR="00096A34" w:rsidRDefault="004511E2">
      <w:pPr>
        <w:shd w:val="clear" w:color="auto" w:fill="FFFFFF"/>
        <w:spacing w:after="0" w:line="315" w:lineRule="atLeast"/>
        <w:ind w:firstLine="709"/>
        <w:jc w:val="both"/>
        <w:rPr>
          <w:rFonts w:ascii="Liberation Serif" w:eastAsia="Times New Roman" w:hAnsi="Liberation Serif" w:cs="Liberation Serif"/>
          <w:b/>
          <w:color w:val="252525"/>
          <w:sz w:val="28"/>
          <w:szCs w:val="27"/>
          <w:u w:val="single"/>
          <w:lang w:eastAsia="ru-RU"/>
        </w:rPr>
      </w:pPr>
      <w:r>
        <w:rPr>
          <w:rFonts w:ascii="Liberation Serif" w:eastAsia="Times New Roman" w:hAnsi="Liberation Serif" w:cs="Liberation Serif"/>
          <w:b/>
          <w:color w:val="252525"/>
          <w:sz w:val="28"/>
          <w:szCs w:val="27"/>
          <w:u w:val="single"/>
          <w:lang w:eastAsia="ru-RU"/>
        </w:rPr>
        <w:t>I этап</w:t>
      </w:r>
    </w:p>
    <w:p w:rsidR="00096A34" w:rsidRDefault="004511E2">
      <w:pPr>
        <w:numPr>
          <w:ilvl w:val="0"/>
          <w:numId w:val="1"/>
        </w:numPr>
        <w:shd w:val="clear" w:color="auto" w:fill="FFFFFF"/>
        <w:spacing w:after="0" w:line="315" w:lineRule="atLeast"/>
        <w:ind w:left="0" w:firstLine="709"/>
        <w:jc w:val="both"/>
      </w:pPr>
      <w:r>
        <w:rPr>
          <w:rFonts w:ascii="Liberation Serif" w:eastAsia="Times New Roman" w:hAnsi="Liberation Serif" w:cs="Liberation Serif"/>
          <w:b/>
          <w:color w:val="252525"/>
          <w:sz w:val="28"/>
          <w:szCs w:val="27"/>
          <w:u w:val="single"/>
          <w:lang w:eastAsia="ru-RU"/>
        </w:rPr>
        <w:t>с 1 апреля до 30 июня</w:t>
      </w:r>
      <w:r>
        <w:rPr>
          <w:rFonts w:ascii="Liberation Serif" w:eastAsia="Times New Roman" w:hAnsi="Liberation Serif" w:cs="Liberation Serif"/>
          <w:color w:val="252525"/>
          <w:sz w:val="28"/>
          <w:szCs w:val="27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будут подавать заявления граждане, проживающие </w:t>
      </w:r>
      <w:proofErr w:type="gramStart"/>
      <w:r>
        <w:rPr>
          <w:rFonts w:ascii="Liberation Serif" w:hAnsi="Liberation Serif" w:cs="Liberation Serif"/>
          <w:sz w:val="28"/>
          <w:szCs w:val="28"/>
        </w:rPr>
        <w:t>на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>закрепленной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за школой территорией, в том числе граждане, имеющие </w:t>
      </w:r>
      <w:r>
        <w:rPr>
          <w:rFonts w:ascii="Liberation Serif" w:hAnsi="Liberation Serif" w:cs="Liberation Serif"/>
          <w:sz w:val="28"/>
          <w:szCs w:val="28"/>
        </w:rPr>
        <w:t>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первоочередным правом зачисления, подают заявление в соответствии с адрес</w:t>
      </w:r>
      <w:r>
        <w:rPr>
          <w:rFonts w:ascii="Liberation Serif" w:hAnsi="Liberation Serif" w:cs="Liberation Serif"/>
          <w:sz w:val="28"/>
          <w:szCs w:val="28"/>
        </w:rPr>
        <w:t>ной привязкой.</w:t>
      </w:r>
    </w:p>
    <w:p w:rsidR="00096A34" w:rsidRDefault="00096A34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4394"/>
      </w:tblGrid>
      <w:tr w:rsidR="00096A34">
        <w:tblPrEx>
          <w:tblCellMar>
            <w:top w:w="0" w:type="dxa"/>
            <w:bottom w:w="0" w:type="dxa"/>
          </w:tblCellMar>
        </w:tblPrEx>
        <w:trPr>
          <w:trHeight w:val="290"/>
          <w:tblHeader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34" w:rsidRDefault="004511E2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34" w:rsidRDefault="004511E2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Основание</w:t>
            </w:r>
          </w:p>
        </w:tc>
      </w:tr>
      <w:tr w:rsidR="00096A34">
        <w:tblPrEx>
          <w:tblCellMar>
            <w:top w:w="0" w:type="dxa"/>
            <w:bottom w:w="0" w:type="dxa"/>
          </w:tblCellMar>
        </w:tblPrEx>
        <w:trPr>
          <w:trHeight w:val="108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34" w:rsidRDefault="004511E2">
            <w:pPr>
              <w:autoSpaceDE w:val="0"/>
              <w:spacing w:after="0" w:line="240" w:lineRule="exact"/>
              <w:jc w:val="center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Категории детей, имеющих право внеочередного зачисления</w:t>
            </w:r>
          </w:p>
        </w:tc>
      </w:tr>
      <w:tr w:rsidR="00096A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34" w:rsidRDefault="004511E2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1. </w:t>
            </w:r>
            <w:proofErr w:type="gram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Дети военнослужащих и дети граждан, пребывавших в добровольческих формированиях, погибших (умерших) при выполнении задач в специальной военной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операции, в том числе усыновленные (удочеренные) или находящиеся под опекой ил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 попечительством в семье, включая приемную семью,  либо в случаях, предусмотренных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законами субъектов Российской Федерации, патронатную семью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34" w:rsidRDefault="004511E2">
            <w:pPr>
              <w:autoSpaceDE w:val="0"/>
              <w:spacing w:after="0" w:line="240" w:lineRule="exact"/>
              <w:ind w:left="-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Федеральный закон от 24.06.2023 № 281-ФЗ «О внесении изменений в статьи 19 и 24 Федерального закона «О статусе во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еннослужащего» и Федеральный закон «О войсках национальной гвардии Российской Федерации»</w:t>
            </w:r>
          </w:p>
        </w:tc>
      </w:tr>
      <w:tr w:rsidR="00096A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34" w:rsidRDefault="004511E2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2. </w:t>
            </w:r>
            <w:proofErr w:type="gram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либо в случаях, предусмотренных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законами субъектов Российской Федерации, патронатную семью</w:t>
            </w:r>
            <w:proofErr w:type="gram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34" w:rsidRDefault="004511E2">
            <w:pPr>
              <w:autoSpaceDE w:val="0"/>
              <w:spacing w:after="0" w:line="240" w:lineRule="exact"/>
              <w:ind w:left="-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03.07.2016</w:t>
            </w:r>
          </w:p>
          <w:p w:rsidR="00096A34" w:rsidRDefault="004511E2">
            <w:pPr>
              <w:autoSpaceDE w:val="0"/>
              <w:spacing w:after="0" w:line="240" w:lineRule="exact"/>
              <w:ind w:left="-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226-ФЗ «О войсках национальной гвардии Российской Федерации»</w:t>
            </w:r>
          </w:p>
        </w:tc>
      </w:tr>
      <w:tr w:rsidR="00096A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34" w:rsidRDefault="004511E2">
            <w:pPr>
              <w:autoSpaceDE w:val="0"/>
              <w:spacing w:after="0" w:line="240" w:lineRule="exact"/>
              <w:jc w:val="center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Категории детей, имеющих право первоочередного зачисления</w:t>
            </w:r>
          </w:p>
        </w:tc>
      </w:tr>
      <w:tr w:rsidR="00096A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34" w:rsidRDefault="004511E2">
            <w:pPr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3. Дети сотрудников органов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рной службы, таможенных органов Российской Федерации.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34" w:rsidRDefault="004511E2">
            <w:pPr>
              <w:autoSpaceDE w:val="0"/>
              <w:spacing w:after="0" w:line="240" w:lineRule="exact"/>
              <w:ind w:left="-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и»</w:t>
            </w:r>
          </w:p>
        </w:tc>
      </w:tr>
      <w:tr w:rsidR="00096A34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34" w:rsidRDefault="004511E2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 Дети сотрудников полиции</w:t>
            </w:r>
          </w:p>
          <w:p w:rsidR="00096A34" w:rsidRDefault="00096A34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34" w:rsidRDefault="004511E2">
            <w:pPr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07.02.2011 № 3-ФЗ «О полиции»</w:t>
            </w:r>
          </w:p>
        </w:tc>
      </w:tr>
      <w:tr w:rsidR="00096A34">
        <w:tblPrEx>
          <w:tblCellMar>
            <w:top w:w="0" w:type="dxa"/>
            <w:bottom w:w="0" w:type="dxa"/>
          </w:tblCellMar>
        </w:tblPrEx>
        <w:trPr>
          <w:trHeight w:val="503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34" w:rsidRDefault="004511E2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семье, включая приемную семью,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34" w:rsidRDefault="004511E2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27.05.1998 № 76-ФЗ «О статусе военнослужащих»</w:t>
            </w:r>
          </w:p>
          <w:p w:rsidR="00096A34" w:rsidRDefault="00096A34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096A34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34" w:rsidRDefault="004511E2">
            <w:pPr>
              <w:autoSpaceDE w:val="0"/>
              <w:spacing w:after="0" w:line="240" w:lineRule="exact"/>
              <w:jc w:val="center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Категории детей, имеющих право преимущественного зачисления</w:t>
            </w:r>
          </w:p>
        </w:tc>
      </w:tr>
      <w:tr w:rsidR="00096A34">
        <w:tblPrEx>
          <w:tblCellMar>
            <w:top w:w="0" w:type="dxa"/>
            <w:bottom w:w="0" w:type="dxa"/>
          </w:tblCellMar>
        </w:tblPrEx>
        <w:trPr>
          <w:trHeight w:val="1268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34" w:rsidRDefault="004511E2">
            <w:pPr>
              <w:tabs>
                <w:tab w:val="left" w:pos="306"/>
              </w:tabs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6.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Дети, в том числе усыновленные (удочеренные) или находящиеся под опекой или попечительством в семье, включая приемную или патронатную семью, при приеме в образовательную организацию, в которой обучаются их брат и (или) сестра (полнородные и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неполнородные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приема либо перевода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в образовательную организацию для получения основного общего и среднего общего образования с углубленным изучением отдельных учебных предметов или для профильного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обучения по результатам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индивидуального отбора.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34" w:rsidRDefault="004511E2">
            <w:pPr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 xml:space="preserve">;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льный закон</w:t>
            </w:r>
          </w:p>
          <w:p w:rsidR="00096A34" w:rsidRDefault="004511E2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 29.12.2012 № 273-ФЗ</w:t>
            </w:r>
          </w:p>
          <w:p w:rsidR="00096A34" w:rsidRDefault="004511E2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«Об образовании в Российской Федерации»</w:t>
            </w:r>
          </w:p>
        </w:tc>
      </w:tr>
    </w:tbl>
    <w:p w:rsidR="00096A34" w:rsidRDefault="00096A34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96A34" w:rsidRDefault="004511E2">
      <w:pPr>
        <w:widowControl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sz w:val="28"/>
          <w:szCs w:val="28"/>
          <w:u w:val="single"/>
        </w:rPr>
        <w:t>Приказы о зачислении</w:t>
      </w:r>
      <w:r>
        <w:rPr>
          <w:rFonts w:ascii="Liberation Serif" w:hAnsi="Liberation Serif" w:cs="Liberation Serif"/>
          <w:sz w:val="28"/>
          <w:szCs w:val="28"/>
        </w:rPr>
        <w:t xml:space="preserve"> для граждан, подающих заявления в период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1 апреля по 30 июня текущего года, будут изданы в период с 1 по 5 июля текущего года в течение 3 рабочих дней.</w:t>
      </w:r>
    </w:p>
    <w:p w:rsidR="00096A34" w:rsidRDefault="00096A34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:rsidR="00096A34" w:rsidRDefault="004511E2">
      <w:pPr>
        <w:spacing w:after="0" w:line="240" w:lineRule="auto"/>
        <w:ind w:firstLine="708"/>
        <w:jc w:val="both"/>
      </w:pPr>
      <w:proofErr w:type="gramStart"/>
      <w:r>
        <w:rPr>
          <w:rFonts w:ascii="Liberation Serif" w:hAnsi="Liberation Serif" w:cs="Liberation Serif"/>
          <w:b/>
          <w:sz w:val="28"/>
          <w:szCs w:val="28"/>
          <w:u w:val="single"/>
          <w:lang w:val="en-US"/>
        </w:rPr>
        <w:t>II</w:t>
      </w:r>
      <w:r>
        <w:rPr>
          <w:rFonts w:ascii="Liberation Serif" w:hAnsi="Liberation Serif" w:cs="Liberation Serif"/>
          <w:b/>
          <w:sz w:val="28"/>
          <w:szCs w:val="28"/>
          <w:u w:val="single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  <w:u w:val="single"/>
        </w:rPr>
        <w:t>этап.</w:t>
      </w:r>
      <w:proofErr w:type="gramEnd"/>
    </w:p>
    <w:p w:rsidR="00096A34" w:rsidRDefault="004511E2">
      <w:pPr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С 6 июля по 5 сентября текущего года</w:t>
      </w:r>
      <w:r>
        <w:rPr>
          <w:rFonts w:ascii="Liberation Serif" w:hAnsi="Liberation Serif" w:cs="Liberation Serif"/>
          <w:sz w:val="28"/>
          <w:szCs w:val="28"/>
        </w:rPr>
        <w:t xml:space="preserve"> можно будет подать заявления на свободные места. В данный период могут подавать </w:t>
      </w:r>
      <w:proofErr w:type="gramStart"/>
      <w:r>
        <w:rPr>
          <w:rFonts w:ascii="Liberation Serif" w:hAnsi="Liberation Serif" w:cs="Liberation Serif"/>
          <w:sz w:val="28"/>
          <w:szCs w:val="28"/>
        </w:rPr>
        <w:t>заявления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в том числе и граждане, обладающие первоочередным и преимущественным правом зачисления. Перед началом </w:t>
      </w:r>
      <w:r>
        <w:rPr>
          <w:rFonts w:ascii="Liberation Serif" w:hAnsi="Liberation Serif" w:cs="Liberation Serif"/>
          <w:sz w:val="28"/>
          <w:szCs w:val="28"/>
          <w:lang w:val="en-US"/>
        </w:rPr>
        <w:t>II</w:t>
      </w:r>
      <w:r>
        <w:rPr>
          <w:rFonts w:ascii="Liberation Serif" w:hAnsi="Liberation Serif" w:cs="Liberation Serif"/>
          <w:sz w:val="28"/>
          <w:szCs w:val="28"/>
        </w:rPr>
        <w:t xml:space="preserve"> этапа зачисления –</w:t>
      </w:r>
      <w:r>
        <w:rPr>
          <w:rFonts w:ascii="Liberation Serif" w:hAnsi="Liberation Serif" w:cs="Liberation Serif"/>
          <w:sz w:val="28"/>
          <w:szCs w:val="28"/>
        </w:rPr>
        <w:t xml:space="preserve"> 5 июля текущего года – информация о количестве свободных мест в первых классах будет опубликована на сайте каждой школы.</w:t>
      </w:r>
    </w:p>
    <w:p w:rsidR="00096A34" w:rsidRDefault="004511E2">
      <w:pPr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>Приказы о зачислении будут изданы в течение 5 рабочих дней после приема документов.</w:t>
      </w:r>
    </w:p>
    <w:p w:rsidR="00096A34" w:rsidRDefault="004511E2">
      <w:pPr>
        <w:spacing w:after="0" w:line="24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b/>
          <w:sz w:val="28"/>
          <w:szCs w:val="28"/>
        </w:rPr>
        <w:t>Способы подачи заявления:</w:t>
      </w:r>
    </w:p>
    <w:p w:rsidR="00096A34" w:rsidRDefault="004511E2">
      <w:pPr>
        <w:spacing w:after="0" w:line="240" w:lineRule="atLeast"/>
        <w:ind w:firstLine="709"/>
        <w:jc w:val="both"/>
      </w:pP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</w:rPr>
        <w:t xml:space="preserve">- в электронном виде </w:t>
      </w: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</w:rPr>
        <w:t xml:space="preserve">через </w:t>
      </w:r>
      <w:r>
        <w:rPr>
          <w:rFonts w:ascii="Liberation Serif" w:eastAsia="Times New Roman" w:hAnsi="Liberation Serif" w:cs="Liberation Serif"/>
          <w:bCs/>
          <w:color w:val="000000"/>
          <w:kern w:val="3"/>
          <w:sz w:val="28"/>
          <w:szCs w:val="28"/>
        </w:rPr>
        <w:t xml:space="preserve">Единый портал Государственных и муниципальных услуг - </w:t>
      </w:r>
      <w:r>
        <w:rPr>
          <w:rFonts w:ascii="Liberation Serif" w:hAnsi="Liberation Serif" w:cs="Liberation Serif"/>
          <w:b/>
          <w:sz w:val="28"/>
          <w:szCs w:val="28"/>
        </w:rPr>
        <w:t>осуществляется с использованием федеральной портальной формы на Едином портале государственных и муниципальных услуг (https://www.gosuslugi.ru/600368/1/form)</w:t>
      </w:r>
      <w:r>
        <w:rPr>
          <w:rFonts w:ascii="Liberation Serif" w:eastAsia="Times New Roman" w:hAnsi="Liberation Serif" w:cs="Liberation Serif"/>
          <w:bCs/>
          <w:color w:val="000000"/>
          <w:kern w:val="3"/>
          <w:sz w:val="28"/>
          <w:szCs w:val="28"/>
        </w:rPr>
        <w:t xml:space="preserve"> (далее – ЕПГУ)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096A34" w:rsidRDefault="004511E2">
      <w:pPr>
        <w:autoSpaceDE w:val="0"/>
        <w:spacing w:before="40" w:after="4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</w:rPr>
        <w:t xml:space="preserve">- </w:t>
      </w:r>
      <w:r>
        <w:rPr>
          <w:rFonts w:ascii="Liberation Serif" w:eastAsia="Times New Roman" w:hAnsi="Liberation Serif" w:cs="Liberation Serif"/>
          <w:bCs/>
          <w:color w:val="000000"/>
          <w:kern w:val="3"/>
          <w:sz w:val="28"/>
          <w:szCs w:val="28"/>
        </w:rPr>
        <w:t>лично в общеобразова</w:t>
      </w:r>
      <w:r>
        <w:rPr>
          <w:rFonts w:ascii="Liberation Serif" w:eastAsia="Times New Roman" w:hAnsi="Liberation Serif" w:cs="Liberation Serif"/>
          <w:bCs/>
          <w:color w:val="000000"/>
          <w:kern w:val="3"/>
          <w:sz w:val="28"/>
          <w:szCs w:val="28"/>
        </w:rPr>
        <w:t>тельную организацию</w:t>
      </w: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</w:rPr>
        <w:t>;</w:t>
      </w:r>
    </w:p>
    <w:p w:rsidR="00096A34" w:rsidRDefault="004511E2">
      <w:pPr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заказным письмом с уведомлением о вручении через организации почтовой связи.</w:t>
      </w:r>
    </w:p>
    <w:p w:rsidR="00096A34" w:rsidRDefault="00096A34">
      <w:pPr>
        <w:spacing w:after="0" w:line="240" w:lineRule="auto"/>
        <w:ind w:left="709"/>
        <w:jc w:val="both"/>
        <w:rPr>
          <w:rFonts w:ascii="Liberation Serif" w:hAnsi="Liberation Serif" w:cs="Liberation Serif"/>
          <w:b/>
          <w:color w:val="0070C0"/>
          <w:sz w:val="28"/>
          <w:szCs w:val="28"/>
        </w:rPr>
      </w:pPr>
    </w:p>
    <w:p w:rsidR="00096A34" w:rsidRDefault="004511E2">
      <w:pPr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 исполнение постановления Правительства Свердловской области от 27.12.2022 № 925-ПП «О государственной информационной системе Свердловской области </w:t>
      </w:r>
      <w:r>
        <w:rPr>
          <w:rFonts w:ascii="Liberation Serif" w:hAnsi="Liberation Serif" w:cs="Liberation Serif"/>
          <w:sz w:val="28"/>
          <w:szCs w:val="28"/>
        </w:rPr>
        <w:t>«Единое цифровое пространство» оказание услуги на территории Свердловской области в приемную кампанию 2025 года будет осуществляться с использованием государственной информационной системы Свердловской области «Единое цифровое пространство» (далее – ГИС).</w:t>
      </w:r>
    </w:p>
    <w:p w:rsidR="00096A34" w:rsidRDefault="00096A34">
      <w:pPr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096A34" w:rsidRDefault="004511E2">
      <w:pPr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Время регистрации заявления в ГИС:</w:t>
      </w:r>
    </w:p>
    <w:p w:rsidR="00096A34" w:rsidRDefault="004511E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заявление, поданное через ЕПГУ, - время его формирования на ЕПГУ;</w:t>
      </w:r>
    </w:p>
    <w:p w:rsidR="00096A34" w:rsidRDefault="004511E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заявление, поданное лично, - время формирования заявления оператором школы или МФЦ/ЦМУ;</w:t>
      </w:r>
    </w:p>
    <w:p w:rsidR="00096A34" w:rsidRDefault="004511E2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- заявление, поданное через операторов почтовой связи общего п</w:t>
      </w:r>
      <w:r>
        <w:rPr>
          <w:rFonts w:ascii="Liberation Serif" w:hAnsi="Liberation Serif" w:cs="Liberation Serif"/>
          <w:sz w:val="28"/>
          <w:szCs w:val="28"/>
        </w:rPr>
        <w:t xml:space="preserve">ользования заказным письмом с уведомлением о вручении, - </w:t>
      </w:r>
      <w:r>
        <w:rPr>
          <w:rFonts w:ascii="Liberation Serif" w:hAnsi="Liberation Serif" w:cs="Liberation Serif"/>
          <w:sz w:val="28"/>
          <w:szCs w:val="28"/>
          <w:u w:val="single"/>
        </w:rPr>
        <w:t>время получения письма в школе</w:t>
      </w:r>
      <w:r>
        <w:rPr>
          <w:rFonts w:ascii="Liberation Serif" w:hAnsi="Liberation Serif" w:cs="Liberation Serif"/>
          <w:sz w:val="28"/>
          <w:szCs w:val="28"/>
        </w:rPr>
        <w:t xml:space="preserve"> (во время работы учреждения, которое утверждено учреждением).</w:t>
      </w:r>
    </w:p>
    <w:p w:rsidR="00096A34" w:rsidRDefault="004511E2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Изменения на форме ЕПГУ для граждан:</w:t>
      </w:r>
    </w:p>
    <w:p w:rsidR="00096A34" w:rsidRDefault="004511E2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1) доступна возможность приложить сканы документов, при запросе данны</w:t>
      </w:r>
      <w:r>
        <w:rPr>
          <w:rFonts w:ascii="Liberation Serif" w:hAnsi="Liberation Serif" w:cs="Liberation Serif"/>
          <w:b/>
          <w:sz w:val="28"/>
          <w:szCs w:val="28"/>
        </w:rPr>
        <w:t xml:space="preserve">х документов от уполномоченного органа, оказывающего услугу по зачислению в школу, при помощи нового статуса "Ожидание дополнительной информации".  </w:t>
      </w:r>
    </w:p>
    <w:p w:rsidR="00096A34" w:rsidRDefault="004511E2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2) добавлен выбор адаптированной программы и особенности развития.  </w:t>
      </w:r>
    </w:p>
    <w:p w:rsidR="00096A34" w:rsidRDefault="004511E2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3) добавлен выбор гражданства для ребе</w:t>
      </w:r>
      <w:r>
        <w:rPr>
          <w:rFonts w:ascii="Liberation Serif" w:hAnsi="Liberation Serif" w:cs="Liberation Serif"/>
          <w:b/>
          <w:sz w:val="28"/>
          <w:szCs w:val="28"/>
        </w:rPr>
        <w:t xml:space="preserve">нка и родителя.  </w:t>
      </w:r>
    </w:p>
    <w:p w:rsidR="00096A34" w:rsidRDefault="004511E2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4) добавлена информация о необходимости сдачи теста на знание русского языка для детей иностранных граждан и информация о необходимых документах для зачисления в образовательную организацию для детей иностранных граждан.  </w:t>
      </w:r>
    </w:p>
    <w:p w:rsidR="00096A34" w:rsidRDefault="00096A34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096A34" w:rsidRDefault="004511E2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Принцип формир</w:t>
      </w:r>
      <w:r>
        <w:rPr>
          <w:rFonts w:ascii="Liberation Serif" w:hAnsi="Liberation Serif" w:cs="Liberation Serif"/>
          <w:b/>
          <w:sz w:val="28"/>
          <w:szCs w:val="28"/>
        </w:rPr>
        <w:t>ования очереди следующий:</w:t>
      </w:r>
    </w:p>
    <w:p w:rsidR="00096A34" w:rsidRDefault="004511E2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Все заявления выстаиваются в очередь в соответствии с датой и временем подачи заявления: нажатия на кнопку "Подать заявление" на ЕПГУ или регистрации в ГИС СО "ЕЦП" при личном обращении заявителя в образовательную организацию или </w:t>
      </w:r>
      <w:r>
        <w:rPr>
          <w:rFonts w:ascii="Liberation Serif" w:hAnsi="Liberation Serif" w:cs="Liberation Serif"/>
          <w:b/>
          <w:sz w:val="28"/>
          <w:szCs w:val="28"/>
        </w:rPr>
        <w:t>ГБУ СО МФЦ, а также льготной категорией граждан, имеющих внеочередное, первоочередное или преимущественное право зачисления. В случае совпадения времени подачи заявлений, поданных с ЕПГУ, приоритетность определяется номером заявления ЕПГУ.</w:t>
      </w:r>
    </w:p>
    <w:p w:rsidR="00096A34" w:rsidRDefault="00096A34">
      <w:pPr>
        <w:spacing w:after="0" w:line="240" w:lineRule="atLeast"/>
        <w:ind w:left="144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096A34" w:rsidRDefault="004511E2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bCs/>
          <w:sz w:val="28"/>
          <w:szCs w:val="28"/>
        </w:rPr>
        <w:t>Для</w:t>
      </w:r>
      <w:r>
        <w:rPr>
          <w:rFonts w:ascii="Liberation Serif" w:hAnsi="Liberation Serif" w:cs="Liberation Serif"/>
          <w:b/>
          <w:sz w:val="28"/>
          <w:szCs w:val="28"/>
        </w:rPr>
        <w:t xml:space="preserve"> зачисления </w:t>
      </w:r>
      <w:r>
        <w:rPr>
          <w:rFonts w:ascii="Liberation Serif" w:hAnsi="Liberation Serif" w:cs="Liberation Serif"/>
          <w:b/>
          <w:sz w:val="28"/>
          <w:szCs w:val="28"/>
        </w:rPr>
        <w:t>ребенка родителям необходимо представить следующие документы:</w:t>
      </w:r>
    </w:p>
    <w:p w:rsidR="00096A34" w:rsidRDefault="004511E2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_Hlk128753564"/>
      <w:r>
        <w:rPr>
          <w:rFonts w:ascii="Liberation Serif" w:hAnsi="Liberation Serif" w:cs="Liberation Serif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:rsidR="00096A34" w:rsidRDefault="004511E2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096A34" w:rsidRDefault="004511E2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копию свидетельства о рождении </w:t>
      </w:r>
      <w:proofErr w:type="gramStart"/>
      <w:r>
        <w:rPr>
          <w:rFonts w:ascii="Liberation Serif" w:hAnsi="Liberation Serif" w:cs="Liberation Serif"/>
          <w:sz w:val="28"/>
          <w:szCs w:val="28"/>
        </w:rPr>
        <w:t>полнородных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неполнородных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</w:t>
      </w:r>
      <w:r>
        <w:rPr>
          <w:rFonts w:ascii="Liberation Serif" w:hAnsi="Liberation Serif" w:cs="Liberation Serif"/>
          <w:sz w:val="28"/>
          <w:szCs w:val="28"/>
        </w:rPr>
        <w:t xml:space="preserve">овательную организацию, в которой обучаются его полнородные 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неполнородные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брат и (или) сестра);</w:t>
      </w:r>
    </w:p>
    <w:p w:rsidR="00096A34" w:rsidRDefault="004511E2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096A34" w:rsidRDefault="004511E2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документа о регистрации ребенка или поступающего по месту жи</w:t>
      </w:r>
      <w:r>
        <w:rPr>
          <w:rFonts w:ascii="Liberation Serif" w:hAnsi="Liberation Serif" w:cs="Liberation Serif"/>
          <w:sz w:val="28"/>
          <w:szCs w:val="28"/>
        </w:rPr>
        <w:t>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096A34" w:rsidRDefault="004511E2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копии документов, </w:t>
      </w:r>
      <w:r>
        <w:rPr>
          <w:rFonts w:ascii="Liberation Serif" w:hAnsi="Liberation Serif" w:cs="Liberation Serif"/>
          <w:sz w:val="28"/>
          <w:szCs w:val="28"/>
        </w:rPr>
        <w:t>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</w:t>
      </w:r>
      <w:r>
        <w:rPr>
          <w:rFonts w:ascii="Liberation Serif" w:hAnsi="Liberation Serif" w:cs="Liberation Serif"/>
          <w:sz w:val="28"/>
          <w:szCs w:val="28"/>
        </w:rPr>
        <w:t>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096A34" w:rsidRDefault="004511E2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копию заключения психолого-медико-педагогической комиссии </w:t>
      </w:r>
      <w:r>
        <w:rPr>
          <w:rFonts w:ascii="Liberation Serif" w:hAnsi="Liberation Serif" w:cs="Liberation Serif"/>
          <w:sz w:val="28"/>
          <w:szCs w:val="28"/>
        </w:rPr>
        <w:t>(при наличии).</w:t>
      </w:r>
    </w:p>
    <w:bookmarkEnd w:id="1"/>
    <w:p w:rsidR="00096A34" w:rsidRDefault="00096A3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96A34" w:rsidRDefault="004511E2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Иные документы, подтверждающие проживание ребенка (например, договор аренды, безвозмездного пользования имуществом, участия в долевом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строительстве, купли-продажи) – предоставляются </w:t>
      </w:r>
      <w:r>
        <w:rPr>
          <w:rFonts w:ascii="Liberation Serif" w:hAnsi="Liberation Serif" w:cs="Liberation Serif"/>
          <w:i/>
          <w:sz w:val="28"/>
          <w:szCs w:val="28"/>
        </w:rPr>
        <w:t>при подаче заявления с 06.07.2025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096A34" w:rsidRDefault="004511E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Иностранные граждане и </w:t>
      </w:r>
      <w:r>
        <w:rPr>
          <w:rFonts w:ascii="Liberation Serif" w:hAnsi="Liberation Serif" w:cs="Liberation Serif"/>
          <w:sz w:val="28"/>
          <w:szCs w:val="28"/>
        </w:rPr>
        <w:t>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096A34" w:rsidRDefault="004511E2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auto"/>
          <w:sz w:val="28"/>
          <w:szCs w:val="28"/>
        </w:rPr>
        <w:t>Кроме того, родитель (законный представитель ребенка, являющегося иностранным гражданином или лицом без гражданства, обяз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ательно предъявляет документы: </w:t>
      </w:r>
      <w:proofErr w:type="gramEnd"/>
    </w:p>
    <w:p w:rsidR="00096A34" w:rsidRDefault="004511E2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копии документов, подтверждающих родство заявителя (или законность представления прав ребенка);</w:t>
      </w:r>
    </w:p>
    <w:p w:rsidR="00096A34" w:rsidRDefault="004511E2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auto"/>
          <w:sz w:val="28"/>
          <w:szCs w:val="28"/>
        </w:rPr>
        <w:t>копии документов, подтверждающих законность нахождения ребенка и его законного (законных) представителя (представителей) или пос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тупающего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</w:t>
      </w:r>
      <w:r>
        <w:rPr>
          <w:rFonts w:ascii="Liberation Serif" w:hAnsi="Liberation Serif" w:cs="Liberation Serif"/>
          <w:color w:val="auto"/>
          <w:sz w:val="28"/>
          <w:szCs w:val="28"/>
        </w:rPr>
        <w:t>федеральным законом или международным договором Российской Федерации документы, подтверждающие право иностранного гражданина или лица без</w:t>
      </w:r>
      <w:proofErr w:type="gramEnd"/>
      <w:r>
        <w:rPr>
          <w:rFonts w:ascii="Liberation Serif" w:hAnsi="Liberation Serif" w:cs="Liberation Serif"/>
          <w:color w:val="auto"/>
          <w:sz w:val="28"/>
          <w:szCs w:val="28"/>
        </w:rPr>
        <w:t xml:space="preserve"> гражданства на пребывание (проживание) в Российской Федерации);</w:t>
      </w:r>
    </w:p>
    <w:p w:rsidR="00096A34" w:rsidRDefault="004511E2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копии документов, подтверждающих прохождение государст</w:t>
      </w:r>
      <w:r>
        <w:rPr>
          <w:rFonts w:ascii="Liberation Serif" w:hAnsi="Liberation Serif" w:cs="Liberation Serif"/>
          <w:color w:val="auto"/>
          <w:sz w:val="28"/>
          <w:szCs w:val="28"/>
        </w:rPr>
        <w:t>венной дактилоскопической регистрации ребенка или поступающего;</w:t>
      </w:r>
    </w:p>
    <w:p w:rsidR="00096A34" w:rsidRDefault="004511E2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копии документов, подтверждающих изучение русского языка ребенком или поступающим в образовательных организациях иностранного (иностранных) государства (государств) (со 2 по 11 класс) (при нал</w:t>
      </w:r>
      <w:r>
        <w:rPr>
          <w:rFonts w:ascii="Liberation Serif" w:hAnsi="Liberation Serif" w:cs="Liberation Serif"/>
          <w:color w:val="auto"/>
          <w:sz w:val="28"/>
          <w:szCs w:val="28"/>
        </w:rPr>
        <w:t>ичии);</w:t>
      </w:r>
    </w:p>
    <w:p w:rsidR="00096A34" w:rsidRDefault="004511E2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копии документов, удостоверяющих личность ребенка или поступающего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едерации в качестве документа, удостоверяющего личность иностранного гражданина; </w:t>
      </w:r>
      <w:proofErr w:type="gramStart"/>
      <w:r>
        <w:rPr>
          <w:rFonts w:ascii="Liberation Serif" w:hAnsi="Liberation Serif" w:cs="Liberation Serif"/>
          <w:color w:val="auto"/>
          <w:sz w:val="28"/>
          <w:szCs w:val="28"/>
        </w:rPr>
        <w:t>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</w:t>
      </w:r>
      <w:r>
        <w:rPr>
          <w:rFonts w:ascii="Liberation Serif" w:hAnsi="Liberation Serif" w:cs="Liberation Serif"/>
          <w:color w:val="auto"/>
          <w:sz w:val="28"/>
          <w:szCs w:val="28"/>
        </w:rPr>
        <w:t>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</w:t>
      </w:r>
      <w:r>
        <w:rPr>
          <w:rFonts w:ascii="Liberation Serif" w:hAnsi="Liberation Serif" w:cs="Liberation Serif"/>
          <w:color w:val="auto"/>
          <w:sz w:val="28"/>
          <w:szCs w:val="28"/>
        </w:rPr>
        <w:t>и с международным договором Российской Федерации в качестве документов, удостоверяющих</w:t>
      </w:r>
      <w:proofErr w:type="gramEnd"/>
      <w:r>
        <w:rPr>
          <w:rFonts w:ascii="Liberation Serif" w:hAnsi="Liberation Serif" w:cs="Liberation Serif"/>
          <w:color w:val="auto"/>
          <w:sz w:val="28"/>
          <w:szCs w:val="28"/>
        </w:rPr>
        <w:t xml:space="preserve"> личность лица без гражданства);</w:t>
      </w:r>
    </w:p>
    <w:p w:rsidR="00096A34" w:rsidRDefault="004511E2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auto"/>
          <w:sz w:val="28"/>
          <w:szCs w:val="28"/>
        </w:rPr>
        <w:t xml:space="preserve">копии документов, подтверждающих присвоение родителю (родителям) (законному (законным) представителю (представителям) идентификационного </w:t>
      </w:r>
      <w:r>
        <w:rPr>
          <w:rFonts w:ascii="Liberation Serif" w:hAnsi="Liberation Serif" w:cs="Liberation Serif"/>
          <w:color w:val="auto"/>
          <w:sz w:val="28"/>
          <w:szCs w:val="28"/>
        </w:rPr>
        <w:t>номера налогоплательщика; страхового номера индивидуального лицевого счета (далее – СНИЛС) (при наличии), а также СНИЛС ребенка или поступающего (при наличии);</w:t>
      </w:r>
      <w:proofErr w:type="gramEnd"/>
    </w:p>
    <w:p w:rsidR="00096A34" w:rsidRDefault="004511E2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auto"/>
          <w:sz w:val="28"/>
          <w:szCs w:val="28"/>
        </w:rPr>
        <w:t>копия медицинского заключения об отсутствии у ребенка или поступающего инфекционных заболеваний,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представляющих опасность для окружающих, по форме, утвержденной приказом Министерства здравоохранения Российской Федерации от 19.11.2021 № 1079н (зарегистрирован Министерством </w:t>
      </w:r>
      <w:r>
        <w:rPr>
          <w:rFonts w:ascii="Liberation Serif" w:hAnsi="Liberation Serif" w:cs="Liberation Serif"/>
          <w:color w:val="auto"/>
          <w:sz w:val="28"/>
          <w:szCs w:val="28"/>
        </w:rPr>
        <w:lastRenderedPageBreak/>
        <w:t>юстиции Российской Федерации 30.11.2021, рег. № 66070), с изменениями, внесенны</w:t>
      </w:r>
      <w:r>
        <w:rPr>
          <w:rFonts w:ascii="Liberation Serif" w:hAnsi="Liberation Serif" w:cs="Liberation Serif"/>
          <w:color w:val="auto"/>
          <w:sz w:val="28"/>
          <w:szCs w:val="28"/>
        </w:rPr>
        <w:t>ми приказом Министерства здравоохранения Российской Федерации от 21.02.2022 № 94н (зарегистрирован Министерством юстиции Российской Федерации 22.02.2022 рег. № 67408), действующим до 1 марта 2028 года;</w:t>
      </w:r>
      <w:proofErr w:type="gramEnd"/>
    </w:p>
    <w:p w:rsidR="00096A34" w:rsidRDefault="004511E2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копии документов, подтверждающих осуществление родител</w:t>
      </w:r>
      <w:r>
        <w:rPr>
          <w:rFonts w:ascii="Liberation Serif" w:hAnsi="Liberation Serif" w:cs="Liberation Serif"/>
          <w:color w:val="auto"/>
          <w:sz w:val="28"/>
          <w:szCs w:val="28"/>
        </w:rPr>
        <w:t>ем (законным представителем) трудовой деятельности (при наличии).</w:t>
      </w:r>
    </w:p>
    <w:p w:rsidR="00096A34" w:rsidRDefault="004511E2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096A34" w:rsidRDefault="004511E2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Родитель ребенка, являющег</w:t>
      </w:r>
      <w:r>
        <w:rPr>
          <w:rFonts w:ascii="Liberation Serif" w:hAnsi="Liberation Serif" w:cs="Liberation Serif"/>
          <w:sz w:val="28"/>
          <w:szCs w:val="28"/>
        </w:rPr>
        <w:t>ося иностранным гражданином или лицом без гражданства, заявление о приеме на обучение и документы для приема на обучение подает одним из следующих способов:</w:t>
      </w:r>
    </w:p>
    <w:p w:rsidR="00096A34" w:rsidRDefault="004511E2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электронной форме посредством ЕПГУ;</w:t>
      </w:r>
    </w:p>
    <w:p w:rsidR="00096A34" w:rsidRDefault="004511E2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 использованием региональных порталов государственных и муни</w:t>
      </w:r>
      <w:r>
        <w:rPr>
          <w:rFonts w:ascii="Liberation Serif" w:hAnsi="Liberation Serif" w:cs="Liberation Serif"/>
          <w:sz w:val="28"/>
          <w:szCs w:val="28"/>
        </w:rPr>
        <w:t>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возможности);</w:t>
      </w:r>
    </w:p>
    <w:p w:rsidR="00096A34" w:rsidRDefault="004511E2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через операторов почтовой связи общего пользования заказным письмом с уведомлением о вру</w:t>
      </w:r>
      <w:r>
        <w:rPr>
          <w:rFonts w:ascii="Liberation Serif" w:hAnsi="Liberation Serif" w:cs="Liberation Serif"/>
          <w:sz w:val="28"/>
          <w:szCs w:val="28"/>
        </w:rPr>
        <w:t>чении.</w:t>
      </w:r>
    </w:p>
    <w:p w:rsidR="00096A34" w:rsidRDefault="004511E2">
      <w:pPr>
        <w:pStyle w:val="Default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 течение 5 рабочих дней после представления документов, предусмотренных пунктом 26(1) Порядка, школой проводится проверка их комплектности. </w:t>
      </w:r>
      <w:r>
        <w:rPr>
          <w:rFonts w:ascii="Liberation Serif" w:hAnsi="Liberation Serif" w:cs="Liberation Serif"/>
          <w:b/>
          <w:sz w:val="28"/>
          <w:szCs w:val="28"/>
        </w:rPr>
        <w:t>В случае представления неполного комплекта документов школа возвращает заявление без его рассмотрения.</w:t>
      </w:r>
    </w:p>
    <w:p w:rsidR="00096A34" w:rsidRDefault="004511E2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hAnsi="Liberation Serif" w:cs="Liberation Serif"/>
          <w:sz w:val="28"/>
          <w:szCs w:val="28"/>
        </w:rPr>
        <w:t xml:space="preserve">случае представления полного комплекта документов школа в течение 15 рабочих дней осуществляет проверку достоверности предоставленных документов. </w:t>
      </w:r>
    </w:p>
    <w:p w:rsidR="00096A34" w:rsidRDefault="004511E2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В случае представления полного комплекта документов и со дня подтверждения их достоверности ребенок, являющий</w:t>
      </w:r>
      <w:r>
        <w:rPr>
          <w:rFonts w:ascii="Liberation Serif" w:hAnsi="Liberation Serif" w:cs="Liberation Serif"/>
          <w:sz w:val="28"/>
          <w:szCs w:val="28"/>
        </w:rPr>
        <w:t xml:space="preserve">ся иностранным гражданином или лицом без гражданства, направляется школой в государственную или муниципальную общеобразовательную организацию (далее – тестирующая организация) для прохождения тестирования на знание русского языка, достаточное для освоения </w:t>
      </w:r>
      <w:r>
        <w:rPr>
          <w:rFonts w:ascii="Liberation Serif" w:hAnsi="Liberation Serif" w:cs="Liberation Serif"/>
          <w:sz w:val="28"/>
          <w:szCs w:val="28"/>
        </w:rPr>
        <w:t>образовательных программ начального общего, основного общего и среднего общего образования (далее – тестирование).</w:t>
      </w:r>
      <w:proofErr w:type="gramEnd"/>
    </w:p>
    <w:p w:rsidR="00096A34" w:rsidRDefault="00096A34">
      <w:pPr>
        <w:pStyle w:val="Default"/>
        <w:ind w:firstLine="709"/>
        <w:jc w:val="both"/>
        <w:rPr>
          <w:rFonts w:ascii="Liberation Serif" w:hAnsi="Liberation Serif" w:cs="Liberation Serif"/>
        </w:rPr>
      </w:pPr>
    </w:p>
    <w:p w:rsidR="00096A34" w:rsidRDefault="004511E2">
      <w:pPr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ЕПГУ используется Федеральная информационная адресная система, в связи с этим убедительно просим родителей заранее ознакомиться с перечне</w:t>
      </w:r>
      <w:r>
        <w:rPr>
          <w:rFonts w:ascii="Liberation Serif" w:hAnsi="Liberation Serif" w:cs="Liberation Serif"/>
          <w:sz w:val="28"/>
          <w:szCs w:val="28"/>
        </w:rPr>
        <w:t>м муниципальных общеобразовательных организаций, закрепляемых за территориями муниципального образования, утверждаемыми администрациями муниципальных образований (далее – Перечень). При заполнении электронного заявления, необходимо указывать значение в пол</w:t>
      </w:r>
      <w:r>
        <w:rPr>
          <w:rFonts w:ascii="Liberation Serif" w:hAnsi="Liberation Serif" w:cs="Liberation Serif"/>
          <w:sz w:val="28"/>
          <w:szCs w:val="28"/>
        </w:rPr>
        <w:t>е «Адрес» в соответствии со значением «Наименование территориальной единицы» Перечня.</w:t>
      </w:r>
    </w:p>
    <w:p w:rsidR="00096A34" w:rsidRDefault="004511E2">
      <w:pPr>
        <w:spacing w:after="0" w:line="240" w:lineRule="atLeast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В случае наличия различий адреса, указанном в заявлении, с адресом, закрепленным за муниципальной общеобразовательной организацией, по заявлению будет сформирован отказ, </w:t>
      </w:r>
      <w:r>
        <w:rPr>
          <w:rFonts w:ascii="Liberation Serif" w:hAnsi="Liberation Serif" w:cs="Liberation Serif"/>
          <w:b/>
          <w:i/>
          <w:sz w:val="28"/>
          <w:szCs w:val="28"/>
        </w:rPr>
        <w:t>по причине отсутствия привязки указанного адреса за выбранной муниципальной общеобразовательной организацией.</w:t>
      </w:r>
    </w:p>
    <w:p w:rsidR="00096A34" w:rsidRDefault="00096A34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096A34" w:rsidRDefault="00096A34">
      <w:pPr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</w:p>
    <w:p w:rsidR="00096A34" w:rsidRDefault="004511E2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</w:pPr>
      <w:proofErr w:type="gramStart"/>
      <w:r>
        <w:rPr>
          <w:rFonts w:ascii="Liberation Serif" w:hAnsi="Liberation Serif" w:cs="Liberation Serif"/>
          <w:sz w:val="28"/>
          <w:szCs w:val="28"/>
        </w:rPr>
        <w:t>После обработки заявления о зачислении в личный кабинет заявителя на Едином портале автоматически направляется уведомление о регистрации заявлен</w:t>
      </w:r>
      <w:r>
        <w:rPr>
          <w:rFonts w:ascii="Liberation Serif" w:hAnsi="Liberation Serif" w:cs="Liberation Serif"/>
          <w:sz w:val="28"/>
          <w:szCs w:val="28"/>
        </w:rPr>
        <w:t xml:space="preserve">ия о зачислении </w:t>
      </w:r>
      <w:r>
        <w:rPr>
          <w:rFonts w:ascii="Liberation Serif" w:eastAsia="Times New Roman" w:hAnsi="Liberation Serif" w:cs="Liberation Serif"/>
          <w:sz w:val="28"/>
          <w:szCs w:val="28"/>
        </w:rPr>
        <w:t>с указанием даты и времени его формирования в электронном виде</w:t>
      </w:r>
      <w:r>
        <w:rPr>
          <w:rFonts w:ascii="Liberation Serif" w:hAnsi="Liberation Serif" w:cs="Liberation Serif"/>
          <w:sz w:val="28"/>
          <w:szCs w:val="28"/>
        </w:rPr>
        <w:t xml:space="preserve"> на Едином портале и необходимости в срок не позднее двух рабочих дней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с момента отправки уведомления </w:t>
      </w:r>
      <w:r>
        <w:rPr>
          <w:rFonts w:ascii="Liberation Serif" w:hAnsi="Liberation Serif" w:cs="Liberation Serif"/>
          <w:sz w:val="28"/>
          <w:szCs w:val="28"/>
        </w:rPr>
        <w:t>подтвердить данные с помощью скан-копий документов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на Едином портале </w:t>
      </w:r>
      <w:r>
        <w:rPr>
          <w:rFonts w:ascii="Liberation Serif" w:eastAsia="Times New Roman" w:hAnsi="Liberation Serif" w:cs="Liberation Serif"/>
          <w:b/>
          <w:sz w:val="28"/>
          <w:szCs w:val="28"/>
        </w:rPr>
        <w:t>или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лич</w:t>
      </w:r>
      <w:r>
        <w:rPr>
          <w:rFonts w:ascii="Liberation Serif" w:eastAsia="Times New Roman" w:hAnsi="Liberation Serif" w:cs="Liberation Serif"/>
          <w:sz w:val="28"/>
          <w:szCs w:val="28"/>
        </w:rPr>
        <w:t>но обратиться в образовательную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</w:rPr>
        <w:t xml:space="preserve"> организацию (кроме г. Екатеринбурга), в Екатеринбурге – в многофункциональный центр с документами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096A34" w:rsidRDefault="00096A34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</w:p>
    <w:p w:rsidR="00096A34" w:rsidRDefault="004511E2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соответствии с пунктом 27 Порядка, при подаче заявления в электронной форме через ЕПГУ родители представляют документы (ко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пии или оригиналы), подтверждающие первоочередное и преимущественное право приема на обучение или документы, подтверждение которых в электронном виде невозможно.</w:t>
      </w:r>
    </w:p>
    <w:p w:rsidR="00096A34" w:rsidRDefault="004511E2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Также в соответствии с пунктом 26 Порядка при посещении общеобразовательной организации и (или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) очном взаимодействии с уполномоченными должностными лицами общеобразовательной организации родители (законные представители) ребенка предъявляют оригиналы документов.</w:t>
      </w:r>
    </w:p>
    <w:p w:rsidR="00096A34" w:rsidRDefault="004511E2">
      <w:pPr>
        <w:widowControl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При поступлении документов в ГИС в личный кабинет заявителя на Едином портале автоматич</w:t>
      </w:r>
      <w:r>
        <w:rPr>
          <w:rFonts w:ascii="Liberation Serif" w:hAnsi="Liberation Serif" w:cs="Liberation Serif"/>
          <w:sz w:val="28"/>
          <w:szCs w:val="28"/>
        </w:rPr>
        <w:t xml:space="preserve">ески направляется уведомление </w:t>
      </w:r>
      <w:r>
        <w:rPr>
          <w:rFonts w:ascii="Liberation Serif" w:eastAsia="Times New Roman" w:hAnsi="Liberation Serif" w:cs="Liberation Serif"/>
          <w:sz w:val="28"/>
          <w:szCs w:val="28"/>
        </w:rPr>
        <w:t>с указанием даты и времени их формирования в электронном виде</w:t>
      </w:r>
      <w:r>
        <w:rPr>
          <w:rFonts w:ascii="Liberation Serif" w:hAnsi="Liberation Serif" w:cs="Liberation Serif"/>
          <w:sz w:val="28"/>
          <w:szCs w:val="28"/>
        </w:rPr>
        <w:t xml:space="preserve"> на Едином портале следующего содержания: </w:t>
      </w:r>
      <w:r>
        <w:rPr>
          <w:rFonts w:ascii="Liberation Serif" w:hAnsi="Liberation Serif" w:cs="Liberation Serif"/>
          <w:i/>
          <w:sz w:val="28"/>
          <w:szCs w:val="28"/>
        </w:rPr>
        <w:t>«Ваши документы приняты ведомством. Необходимость в повторной подаче документов отсутствует».</w:t>
      </w:r>
    </w:p>
    <w:p w:rsidR="00096A34" w:rsidRDefault="004511E2">
      <w:pPr>
        <w:shd w:val="clear" w:color="auto" w:fill="FFFFFF"/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 xml:space="preserve">Файлы </w:t>
      </w:r>
      <w:proofErr w:type="gramStart"/>
      <w:r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>скан-копий</w:t>
      </w:r>
      <w:proofErr w:type="gramEnd"/>
      <w:r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 xml:space="preserve"> документов н</w:t>
      </w:r>
      <w:r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 xml:space="preserve">е должны быть повреждены и должны воспроизводиться без системных и иных ошибок.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Допустимые форматы файлов: .</w:t>
      </w:r>
      <w:proofErr w:type="spellStart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jpeg</w:t>
      </w:r>
      <w:proofErr w:type="spellEnd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.</w:t>
      </w:r>
      <w:proofErr w:type="spellStart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jpg</w:t>
      </w:r>
      <w:proofErr w:type="spellEnd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.</w:t>
      </w:r>
      <w:proofErr w:type="spellStart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png</w:t>
      </w:r>
      <w:proofErr w:type="spellEnd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.</w:t>
      </w:r>
      <w:proofErr w:type="spellStart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pdf</w:t>
      </w:r>
      <w:proofErr w:type="spellEnd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.</w:t>
      </w:r>
      <w:proofErr w:type="spellStart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tif</w:t>
      </w:r>
      <w:proofErr w:type="spellEnd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 Размер одного прикладываемого файла не должен превышать 10 Мб.</w:t>
      </w:r>
    </w:p>
    <w:p w:rsidR="00096A34" w:rsidRDefault="00096A34">
      <w:pPr>
        <w:pStyle w:val="a9"/>
        <w:widowControl w:val="0"/>
        <w:spacing w:before="0" w:after="0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096A34" w:rsidRDefault="004511E2">
      <w:pPr>
        <w:widowControl w:val="0"/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 xml:space="preserve">Зачисление ребенка в образовательную организацию </w:t>
      </w:r>
      <w:r>
        <w:rPr>
          <w:rFonts w:ascii="Liberation Serif" w:hAnsi="Liberation Serif" w:cs="Liberation Serif"/>
          <w:b/>
          <w:sz w:val="28"/>
          <w:szCs w:val="28"/>
        </w:rPr>
        <w:t xml:space="preserve">оформляется приказом директора образовательной организации: </w:t>
      </w:r>
    </w:p>
    <w:p w:rsidR="00096A34" w:rsidRDefault="004511E2">
      <w:pPr>
        <w:widowControl w:val="0"/>
        <w:tabs>
          <w:tab w:val="left" w:pos="1134"/>
        </w:tabs>
        <w:spacing w:after="0" w:line="240" w:lineRule="atLeast"/>
        <w:ind w:firstLine="709"/>
        <w:jc w:val="both"/>
      </w:pPr>
      <w:proofErr w:type="gramStart"/>
      <w:r>
        <w:rPr>
          <w:rFonts w:ascii="Liberation Serif" w:eastAsia="Times New Roman" w:hAnsi="Liberation Serif" w:cs="Liberation Serif"/>
          <w:sz w:val="28"/>
          <w:szCs w:val="28"/>
          <w:u w:val="single"/>
        </w:rPr>
        <w:t>в течение трех рабочих дней с даты завершения приема заявлений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(прием заявлений завершается 30 июня текущего года, при условии установленного в отношении зарегистрированного в </w:t>
      </w:r>
      <w:r>
        <w:rPr>
          <w:rFonts w:ascii="Liberation Serif" w:hAnsi="Liberation Serif" w:cs="Liberation Serif"/>
          <w:sz w:val="28"/>
          <w:szCs w:val="28"/>
        </w:rPr>
        <w:t xml:space="preserve">ГИС </w:t>
      </w:r>
      <w:r>
        <w:rPr>
          <w:rFonts w:ascii="Liberation Serif" w:eastAsia="Times New Roman" w:hAnsi="Liberation Serif" w:cs="Liberation Serif"/>
          <w:sz w:val="28"/>
          <w:szCs w:val="28"/>
        </w:rPr>
        <w:t>явления статуса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«Подтверждено» или «Одобрено»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(для детей, </w:t>
      </w:r>
      <w:r>
        <w:rPr>
          <w:rFonts w:ascii="Liberation Serif" w:eastAsia="Times New Roman" w:hAnsi="Liberation Serif" w:cs="Liberation Serif"/>
          <w:sz w:val="28"/>
          <w:szCs w:val="28"/>
        </w:rPr>
        <w:t>не достигших возраста 6 лет и 6 месяцев или достигших возраста 8 лет и более) – для л</w:t>
      </w:r>
      <w:r>
        <w:rPr>
          <w:rFonts w:ascii="Liberation Serif" w:hAnsi="Liberation Serif" w:cs="Liberation Serif"/>
          <w:sz w:val="28"/>
          <w:szCs w:val="28"/>
        </w:rPr>
        <w:t>иц, зарегистрированных на закрепленной за учреждением территории, в том числе для лиц</w:t>
      </w:r>
      <w:proofErr w:type="gramEnd"/>
      <w:r>
        <w:rPr>
          <w:rFonts w:ascii="Liberation Serif" w:hAnsi="Liberation Serif" w:cs="Liberation Serif"/>
          <w:sz w:val="28"/>
          <w:szCs w:val="28"/>
        </w:rPr>
        <w:t>, зарегистрированных на закрепленной за учр</w:t>
      </w:r>
      <w:r>
        <w:rPr>
          <w:rFonts w:ascii="Liberation Serif" w:hAnsi="Liberation Serif" w:cs="Liberation Serif"/>
          <w:sz w:val="28"/>
          <w:szCs w:val="28"/>
        </w:rPr>
        <w:t>еждением территории, и лиц, имеющих право на зачисление в учреждение в первоочередном порядке, и лиц, имеющих преимущественное право на зачисление;</w:t>
      </w:r>
    </w:p>
    <w:p w:rsidR="00096A34" w:rsidRDefault="004511E2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Приказ руководителя учреждения размещается на официальном сайте и информационном стенде учреждения в день ег</w:t>
      </w:r>
      <w:r>
        <w:rPr>
          <w:rFonts w:ascii="Liberation Serif" w:eastAsia="Times New Roman" w:hAnsi="Liberation Serif" w:cs="Liberation Serif"/>
          <w:sz w:val="28"/>
          <w:szCs w:val="28"/>
        </w:rPr>
        <w:t>о издания.</w:t>
      </w:r>
    </w:p>
    <w:p w:rsidR="00096A34" w:rsidRDefault="004511E2">
      <w:pPr>
        <w:widowControl w:val="0"/>
        <w:tabs>
          <w:tab w:val="left" w:pos="1134"/>
        </w:tabs>
        <w:spacing w:after="0" w:line="240" w:lineRule="atLeast"/>
        <w:ind w:firstLine="709"/>
        <w:jc w:val="both"/>
      </w:pPr>
      <w:r>
        <w:rPr>
          <w:rFonts w:ascii="Liberation Serif" w:hAnsi="Liberation Serif" w:cs="Liberation Serif"/>
          <w:sz w:val="28"/>
          <w:szCs w:val="28"/>
          <w:u w:val="single"/>
        </w:rPr>
        <w:t>в течение пяти рабочих дней после приема заявлений и документов</w:t>
      </w:r>
      <w:r>
        <w:rPr>
          <w:rFonts w:ascii="Liberation Serif" w:hAnsi="Liberation Serif" w:cs="Liberation Serif"/>
          <w:sz w:val="28"/>
          <w:szCs w:val="28"/>
          <w:u w:val="single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(в период с 6 июля по 5 сентября текущего </w:t>
      </w:r>
      <w:proofErr w:type="gramStart"/>
      <w:r>
        <w:rPr>
          <w:rFonts w:ascii="Liberation Serif" w:hAnsi="Liberation Serif" w:cs="Liberation Serif"/>
          <w:sz w:val="28"/>
          <w:szCs w:val="28"/>
        </w:rPr>
        <w:t>года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при условии установленного в отношении зарегистрированного в </w:t>
      </w:r>
      <w:r>
        <w:rPr>
          <w:rFonts w:ascii="Liberation Serif" w:hAnsi="Liberation Serif" w:cs="Liberation Serif"/>
          <w:sz w:val="28"/>
          <w:szCs w:val="28"/>
        </w:rPr>
        <w:t xml:space="preserve">ГИС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заявления статуса «Подтверждено» или «Одобрено»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(для детей, </w:t>
      </w:r>
      <w:r>
        <w:rPr>
          <w:rFonts w:ascii="Liberation Serif" w:eastAsia="Times New Roman" w:hAnsi="Liberation Serif" w:cs="Liberation Serif"/>
          <w:sz w:val="28"/>
          <w:szCs w:val="28"/>
        </w:rPr>
        <w:t>не достиг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ших возраста 6 лет и 6 месяцев или достигших </w:t>
      </w:r>
      <w:r>
        <w:rPr>
          <w:rFonts w:ascii="Liberation Serif" w:eastAsia="Times New Roman" w:hAnsi="Liberation Serif" w:cs="Liberation Serif"/>
          <w:sz w:val="28"/>
          <w:szCs w:val="28"/>
        </w:rPr>
        <w:lastRenderedPageBreak/>
        <w:t xml:space="preserve">возраста 8 лет и более) </w:t>
      </w:r>
      <w:r>
        <w:rPr>
          <w:rFonts w:ascii="Liberation Serif" w:hAnsi="Liberation Serif" w:cs="Liberation Serif"/>
          <w:sz w:val="28"/>
          <w:szCs w:val="28"/>
        </w:rPr>
        <w:t>– для лиц, не зарегистрированных на закрепленной за учреждением территории, в том числе и для лиц, имеющих право на зачисление в учреждение в первоочередном порядке, и лиц, имеющих преиму</w:t>
      </w:r>
      <w:r>
        <w:rPr>
          <w:rFonts w:ascii="Liberation Serif" w:hAnsi="Liberation Serif" w:cs="Liberation Serif"/>
          <w:sz w:val="28"/>
          <w:szCs w:val="28"/>
        </w:rPr>
        <w:t xml:space="preserve">щественное право на зачисление. </w:t>
      </w:r>
    </w:p>
    <w:p w:rsidR="00096A34" w:rsidRDefault="004511E2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Приказ руководителя учреждения размещается на официальном сайте и информационном стенде учреждения в день его издания.</w:t>
      </w:r>
    </w:p>
    <w:p w:rsidR="00096A34" w:rsidRDefault="00096A34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B050"/>
          <w:sz w:val="28"/>
          <w:szCs w:val="28"/>
        </w:rPr>
      </w:pPr>
    </w:p>
    <w:p w:rsidR="00096A34" w:rsidRDefault="004511E2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!!!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В приеме в государственную или муниципальную образовательную организацию может быть отказано только</w:t>
      </w:r>
      <w:r>
        <w:rPr>
          <w:rFonts w:ascii="Liberation Serif" w:hAnsi="Liberation Serif" w:cs="Liberation Serif"/>
          <w:b/>
          <w:sz w:val="28"/>
          <w:szCs w:val="28"/>
        </w:rPr>
        <w:t xml:space="preserve"> по причине отсутствия в ней свободных мест, а также при невыполнении условий, установленных частью 21 статьи 78 Федерального закона, за исключением случаев, предусмотренных частями 5 и 6 статьи 67 и статьей 88 Федерального закона</w:t>
      </w:r>
      <w:proofErr w:type="gramStart"/>
      <w:r>
        <w:rPr>
          <w:rFonts w:ascii="Liberation Serif" w:hAnsi="Liberation Serif" w:cs="Liberation Serif"/>
          <w:b/>
          <w:sz w:val="28"/>
          <w:szCs w:val="28"/>
        </w:rPr>
        <w:t>.</w:t>
      </w:r>
      <w:proofErr w:type="gramEnd"/>
      <w:r>
        <w:rPr>
          <w:rFonts w:ascii="Liberation Serif" w:hAnsi="Liberation Serif" w:cs="Liberation Serif"/>
          <w:b/>
          <w:sz w:val="28"/>
          <w:szCs w:val="28"/>
        </w:rPr>
        <w:t xml:space="preserve"> (</w:t>
      </w:r>
      <w:proofErr w:type="gramStart"/>
      <w:r>
        <w:rPr>
          <w:rFonts w:ascii="Liberation Serif" w:hAnsi="Liberation Serif" w:cs="Liberation Serif"/>
          <w:b/>
          <w:sz w:val="28"/>
          <w:szCs w:val="28"/>
        </w:rPr>
        <w:t>п</w:t>
      </w:r>
      <w:proofErr w:type="gramEnd"/>
      <w:r>
        <w:rPr>
          <w:rFonts w:ascii="Liberation Serif" w:hAnsi="Liberation Serif" w:cs="Liberation Serif"/>
          <w:b/>
          <w:sz w:val="28"/>
          <w:szCs w:val="28"/>
        </w:rPr>
        <w:t>ункт 15 Порядка).</w:t>
      </w:r>
    </w:p>
    <w:p w:rsidR="00096A34" w:rsidRDefault="004511E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При </w:t>
      </w:r>
      <w:r>
        <w:rPr>
          <w:rFonts w:ascii="Liberation Serif" w:eastAsia="Times New Roman" w:hAnsi="Liberation Serif" w:cs="Liberation Serif"/>
          <w:sz w:val="28"/>
          <w:szCs w:val="28"/>
        </w:rPr>
        <w:t>принятии руководителем учреждения решения о зачислении в учреждение учитываются:</w:t>
      </w:r>
    </w:p>
    <w:p w:rsidR="00096A34" w:rsidRDefault="004511E2">
      <w:pPr>
        <w:widowControl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квота открытых мест в учреждении</w:t>
      </w: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;</w:t>
      </w:r>
    </w:p>
    <w:p w:rsidR="00096A34" w:rsidRDefault="004511E2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дата и время регистрации, порядковый номер заявления в </w:t>
      </w:r>
      <w:r>
        <w:rPr>
          <w:rFonts w:ascii="Liberation Serif" w:hAnsi="Liberation Serif" w:cs="Liberation Serif"/>
          <w:sz w:val="28"/>
          <w:szCs w:val="28"/>
        </w:rPr>
        <w:t>ГИС</w:t>
      </w:r>
      <w:r>
        <w:rPr>
          <w:rFonts w:ascii="Liberation Serif" w:eastAsia="Times New Roman" w:hAnsi="Liberation Serif" w:cs="Liberation Serif"/>
          <w:sz w:val="28"/>
          <w:szCs w:val="28"/>
        </w:rPr>
        <w:t>;</w:t>
      </w:r>
    </w:p>
    <w:p w:rsidR="00096A34" w:rsidRDefault="004511E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результаты ответов на запросы, полученные в порядке межведомственного информацион</w:t>
      </w:r>
      <w:r>
        <w:rPr>
          <w:rFonts w:ascii="Liberation Serif" w:eastAsia="Times New Roman" w:hAnsi="Liberation Serif" w:cs="Liberation Serif"/>
          <w:sz w:val="28"/>
          <w:szCs w:val="28"/>
        </w:rPr>
        <w:t>ного взаимодействия;</w:t>
      </w:r>
    </w:p>
    <w:p w:rsidR="00096A34" w:rsidRDefault="004511E2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наличие </w:t>
      </w:r>
      <w:r>
        <w:rPr>
          <w:rFonts w:ascii="Liberation Serif" w:hAnsi="Liberation Serif" w:cs="Liberation Serif"/>
          <w:sz w:val="28"/>
          <w:szCs w:val="28"/>
        </w:rPr>
        <w:t>первоочередного или преимущественного права на зачисление</w:t>
      </w:r>
      <w:r>
        <w:rPr>
          <w:rFonts w:ascii="Liberation Serif" w:eastAsia="Times New Roman" w:hAnsi="Liberation Serif" w:cs="Liberation Serif"/>
          <w:sz w:val="28"/>
          <w:szCs w:val="28"/>
        </w:rPr>
        <w:t>;</w:t>
      </w:r>
    </w:p>
    <w:p w:rsidR="00096A34" w:rsidRDefault="004511E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регистрация на территории, закрепленной за учреждением (за исключением лиц, имеющих право преимущественного зачисления в учреждение);</w:t>
      </w:r>
    </w:p>
    <w:p w:rsidR="00096A34" w:rsidRDefault="004511E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решение Комиссии о приеме в учрежд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ение ребенка, не достигшего возраста 6 лет и 6 месяцев или достигшего возраста 8 лет и более.</w:t>
      </w:r>
    </w:p>
    <w:p w:rsidR="00096A34" w:rsidRDefault="00096A3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96A34" w:rsidRDefault="004511E2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В случае отсутствия мест в образовательной организации родители (законные представители) ребенка для решения вопроса об устройстве ребенка в другую </w:t>
      </w:r>
      <w:r>
        <w:rPr>
          <w:rFonts w:ascii="Liberation Serif" w:hAnsi="Liberation Serif" w:cs="Liberation Serif"/>
          <w:b/>
          <w:sz w:val="28"/>
          <w:szCs w:val="28"/>
        </w:rPr>
        <w:t>общеобразовательную организацию обращаются в управление образования соответствующего муниципального образования.</w:t>
      </w:r>
    </w:p>
    <w:p w:rsidR="00096A34" w:rsidRDefault="004511E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Информация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 количестве мест для приема в образовательную организацию в целях обучения по реализуемым общеобразовательным программам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размещаетс</w:t>
      </w:r>
      <w:r>
        <w:rPr>
          <w:rFonts w:ascii="Liberation Serif" w:hAnsi="Liberation Serif" w:cs="Liberation Serif"/>
          <w:sz w:val="28"/>
          <w:szCs w:val="28"/>
        </w:rPr>
        <w:t>я на информационных стендах, установленных в помещениях образовательной организации, на официальных сайтах образовательных организаций в информационно-телекоммуникационной сети Интернет.</w:t>
      </w:r>
    </w:p>
    <w:p w:rsidR="00096A34" w:rsidRDefault="00096A34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B050"/>
          <w:sz w:val="28"/>
          <w:szCs w:val="28"/>
        </w:rPr>
      </w:pPr>
    </w:p>
    <w:p w:rsidR="00096A34" w:rsidRDefault="004511E2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Министерством образования и молодежной политики Свердловской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с 1 марта 2025 года организована горячая линия по приему детей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>в 1-й класс:</w:t>
      </w:r>
    </w:p>
    <w:p w:rsidR="00096A34" w:rsidRDefault="00096A34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096A34" w:rsidRDefault="004511E2">
      <w:pPr>
        <w:spacing w:after="0" w:line="36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312-00-04 (доб. 082) Архипова Мария Павловна</w:t>
      </w:r>
    </w:p>
    <w:p w:rsidR="00096A34" w:rsidRDefault="004511E2">
      <w:pPr>
        <w:spacing w:after="0" w:line="36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312-00-04 (доб. 085) </w:t>
      </w:r>
      <w:proofErr w:type="spellStart"/>
      <w:r>
        <w:rPr>
          <w:rFonts w:ascii="Liberation Serif" w:hAnsi="Liberation Serif" w:cs="Liberation Serif"/>
          <w:b/>
          <w:sz w:val="28"/>
          <w:szCs w:val="28"/>
        </w:rPr>
        <w:t>Шуняева</w:t>
      </w:r>
      <w:proofErr w:type="spellEnd"/>
      <w:r>
        <w:rPr>
          <w:rFonts w:ascii="Liberation Serif" w:hAnsi="Liberation Serif" w:cs="Liberation Serif"/>
          <w:b/>
          <w:sz w:val="28"/>
          <w:szCs w:val="28"/>
        </w:rPr>
        <w:t xml:space="preserve"> Наталья Владимировна</w:t>
      </w:r>
    </w:p>
    <w:p w:rsidR="00096A34" w:rsidRDefault="004511E2">
      <w:pPr>
        <w:spacing w:after="0" w:line="36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312-00-04 (доб. 080) </w:t>
      </w:r>
      <w:proofErr w:type="spellStart"/>
      <w:r>
        <w:rPr>
          <w:rFonts w:ascii="Liberation Serif" w:hAnsi="Liberation Serif" w:cs="Liberation Serif"/>
          <w:b/>
          <w:sz w:val="28"/>
          <w:szCs w:val="28"/>
        </w:rPr>
        <w:t>Сокольская</w:t>
      </w:r>
      <w:proofErr w:type="spellEnd"/>
      <w:r>
        <w:rPr>
          <w:rFonts w:ascii="Liberation Serif" w:hAnsi="Liberation Serif" w:cs="Liberation Serif"/>
          <w:b/>
          <w:sz w:val="28"/>
          <w:szCs w:val="28"/>
        </w:rPr>
        <w:t xml:space="preserve"> Наталья Ивановна</w:t>
      </w:r>
    </w:p>
    <w:p w:rsidR="00096A34" w:rsidRDefault="004511E2">
      <w:pPr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По </w:t>
      </w:r>
      <w:r>
        <w:rPr>
          <w:rFonts w:ascii="Liberation Serif" w:hAnsi="Liberation Serif" w:cs="Liberation Serif"/>
          <w:b/>
          <w:sz w:val="28"/>
          <w:szCs w:val="28"/>
        </w:rPr>
        <w:t xml:space="preserve">вопросам </w:t>
      </w:r>
      <w:r>
        <w:rPr>
          <w:rFonts w:ascii="Liberation Serif" w:eastAsia="Times New Roman" w:hAnsi="Liberation Serif" w:cs="Liberation Serif"/>
          <w:b/>
          <w:sz w:val="28"/>
          <w:szCs w:val="28"/>
        </w:rPr>
        <w:t>технической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поддержки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необходимо обращаться по телефону </w:t>
      </w:r>
      <w:r>
        <w:rPr>
          <w:rFonts w:ascii="Liberation Serif" w:hAnsi="Liberation Serif" w:cs="Liberation Serif"/>
          <w:b/>
          <w:sz w:val="28"/>
          <w:szCs w:val="28"/>
        </w:rPr>
        <w:t>312-00-04 (доб. 070) Вяткин Николай Владимирович</w:t>
      </w:r>
    </w:p>
    <w:p w:rsidR="00096A34" w:rsidRDefault="00096A34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B050"/>
          <w:sz w:val="28"/>
          <w:szCs w:val="28"/>
        </w:rPr>
      </w:pPr>
    </w:p>
    <w:sectPr w:rsidR="00096A34">
      <w:headerReference w:type="default" r:id="rId9"/>
      <w:pgSz w:w="11906" w:h="16838"/>
      <w:pgMar w:top="709" w:right="567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1E2" w:rsidRDefault="004511E2">
      <w:pPr>
        <w:spacing w:after="0" w:line="240" w:lineRule="auto"/>
      </w:pPr>
      <w:r>
        <w:separator/>
      </w:r>
    </w:p>
  </w:endnote>
  <w:endnote w:type="continuationSeparator" w:id="0">
    <w:p w:rsidR="004511E2" w:rsidRDefault="0045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PSMT">
    <w:altName w:val="Times New Roman"/>
    <w:charset w:val="00"/>
    <w:family w:val="roman"/>
    <w:pitch w:val="default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1E2" w:rsidRDefault="004511E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511E2" w:rsidRDefault="00451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418" w:rsidRDefault="004511E2">
    <w:pPr>
      <w:pStyle w:val="a5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33652E">
      <w:rPr>
        <w:rFonts w:ascii="Liberation Serif" w:hAnsi="Liberation Serif" w:cs="Liberation Serif"/>
        <w:noProof/>
        <w:sz w:val="28"/>
        <w:szCs w:val="28"/>
      </w:rPr>
      <w:t>2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F63418" w:rsidRDefault="004511E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C4EA4"/>
    <w:multiLevelType w:val="multilevel"/>
    <w:tmpl w:val="714CE8A2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"/>
      <w:lvlJc w:val="left"/>
      <w:pPr>
        <w:ind w:left="2149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96A34"/>
    <w:rsid w:val="00096A34"/>
    <w:rsid w:val="0033652E"/>
    <w:rsid w:val="0045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annotation text"/>
    <w:basedOn w:val="a"/>
    <w:pPr>
      <w:spacing w:line="240" w:lineRule="auto"/>
    </w:pPr>
    <w:rPr>
      <w:sz w:val="20"/>
      <w:szCs w:val="20"/>
    </w:rPr>
  </w:style>
  <w:style w:type="paragraph" w:styleId="a4">
    <w:name w:val="Balloon Text"/>
    <w:basedOn w:val="a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pPr>
      <w:spacing w:after="0" w:line="240" w:lineRule="auto"/>
    </w:pPr>
    <w:rPr>
      <w:sz w:val="20"/>
      <w:szCs w:val="20"/>
    </w:rPr>
  </w:style>
  <w:style w:type="paragraph" w:styleId="a8">
    <w:name w:val="List Paragraph"/>
    <w:basedOn w:val="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a">
    <w:name w:val="annotation subject"/>
    <w:basedOn w:val="a3"/>
    <w:next w:val="a3"/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ab">
    <w:name w:val="annotation reference"/>
    <w:basedOn w:val="a0"/>
    <w:rPr>
      <w:sz w:val="16"/>
      <w:szCs w:val="16"/>
    </w:rPr>
  </w:style>
  <w:style w:type="character" w:customStyle="1" w:styleId="ac">
    <w:name w:val="Текст примечания Знак"/>
    <w:basedOn w:val="a0"/>
    <w:rPr>
      <w:sz w:val="20"/>
      <w:szCs w:val="20"/>
    </w:rPr>
  </w:style>
  <w:style w:type="character" w:customStyle="1" w:styleId="ad">
    <w:name w:val="Текст выноски Знак"/>
    <w:basedOn w:val="a0"/>
    <w:rPr>
      <w:rFonts w:ascii="Segoe UI" w:eastAsia="Segoe UI" w:hAnsi="Segoe UI" w:cs="Segoe UI"/>
      <w:sz w:val="18"/>
      <w:szCs w:val="18"/>
    </w:rPr>
  </w:style>
  <w:style w:type="character" w:styleId="ae">
    <w:name w:val="Hyperlink"/>
    <w:basedOn w:val="a0"/>
    <w:rPr>
      <w:color w:val="0563C1"/>
      <w:u w:val="single"/>
    </w:rPr>
  </w:style>
  <w:style w:type="character" w:customStyle="1" w:styleId="af">
    <w:name w:val="Верхний колонтитул Знак"/>
    <w:basedOn w:val="a0"/>
  </w:style>
  <w:style w:type="character" w:customStyle="1" w:styleId="af0">
    <w:name w:val="Нижний колонтитул Знак"/>
    <w:basedOn w:val="a0"/>
  </w:style>
  <w:style w:type="character" w:customStyle="1" w:styleId="af1">
    <w:name w:val="Текст сноски Знак"/>
    <w:basedOn w:val="a0"/>
    <w:rPr>
      <w:sz w:val="20"/>
      <w:szCs w:val="20"/>
    </w:rPr>
  </w:style>
  <w:style w:type="character" w:styleId="af2">
    <w:name w:val="footnote reference"/>
    <w:basedOn w:val="a0"/>
    <w:rPr>
      <w:position w:val="0"/>
      <w:vertAlign w:val="superscript"/>
    </w:rPr>
  </w:style>
  <w:style w:type="character" w:customStyle="1" w:styleId="af3">
    <w:name w:val="Обычный (веб) Знак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rPr>
      <w:color w:val="605E5C"/>
      <w:shd w:val="clear" w:color="auto" w:fill="E1DFDD"/>
    </w:rPr>
  </w:style>
  <w:style w:type="character" w:customStyle="1" w:styleId="af4">
    <w:name w:val="Тема примечания Знак"/>
    <w:basedOn w:val="ac"/>
    <w:rPr>
      <w:b/>
      <w:bCs/>
      <w:sz w:val="20"/>
      <w:szCs w:val="2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Default">
    <w:name w:val="Default"/>
    <w:pPr>
      <w:suppressAutoHyphens/>
      <w:autoSpaceDE w:val="0"/>
      <w:spacing w:after="0" w:line="240" w:lineRule="auto"/>
      <w:textAlignment w:val="auto"/>
    </w:pPr>
    <w:rPr>
      <w:rFonts w:ascii="Times New Roman PSMT" w:hAnsi="Times New Roman PSMT" w:cs="Times New Roman PSM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annotation text"/>
    <w:basedOn w:val="a"/>
    <w:pPr>
      <w:spacing w:line="240" w:lineRule="auto"/>
    </w:pPr>
    <w:rPr>
      <w:sz w:val="20"/>
      <w:szCs w:val="20"/>
    </w:rPr>
  </w:style>
  <w:style w:type="paragraph" w:styleId="a4">
    <w:name w:val="Balloon Text"/>
    <w:basedOn w:val="a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pPr>
      <w:spacing w:after="0" w:line="240" w:lineRule="auto"/>
    </w:pPr>
    <w:rPr>
      <w:sz w:val="20"/>
      <w:szCs w:val="20"/>
    </w:rPr>
  </w:style>
  <w:style w:type="paragraph" w:styleId="a8">
    <w:name w:val="List Paragraph"/>
    <w:basedOn w:val="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a">
    <w:name w:val="annotation subject"/>
    <w:basedOn w:val="a3"/>
    <w:next w:val="a3"/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ab">
    <w:name w:val="annotation reference"/>
    <w:basedOn w:val="a0"/>
    <w:rPr>
      <w:sz w:val="16"/>
      <w:szCs w:val="16"/>
    </w:rPr>
  </w:style>
  <w:style w:type="character" w:customStyle="1" w:styleId="ac">
    <w:name w:val="Текст примечания Знак"/>
    <w:basedOn w:val="a0"/>
    <w:rPr>
      <w:sz w:val="20"/>
      <w:szCs w:val="20"/>
    </w:rPr>
  </w:style>
  <w:style w:type="character" w:customStyle="1" w:styleId="ad">
    <w:name w:val="Текст выноски Знак"/>
    <w:basedOn w:val="a0"/>
    <w:rPr>
      <w:rFonts w:ascii="Segoe UI" w:eastAsia="Segoe UI" w:hAnsi="Segoe UI" w:cs="Segoe UI"/>
      <w:sz w:val="18"/>
      <w:szCs w:val="18"/>
    </w:rPr>
  </w:style>
  <w:style w:type="character" w:styleId="ae">
    <w:name w:val="Hyperlink"/>
    <w:basedOn w:val="a0"/>
    <w:rPr>
      <w:color w:val="0563C1"/>
      <w:u w:val="single"/>
    </w:rPr>
  </w:style>
  <w:style w:type="character" w:customStyle="1" w:styleId="af">
    <w:name w:val="Верхний колонтитул Знак"/>
    <w:basedOn w:val="a0"/>
  </w:style>
  <w:style w:type="character" w:customStyle="1" w:styleId="af0">
    <w:name w:val="Нижний колонтитул Знак"/>
    <w:basedOn w:val="a0"/>
  </w:style>
  <w:style w:type="character" w:customStyle="1" w:styleId="af1">
    <w:name w:val="Текст сноски Знак"/>
    <w:basedOn w:val="a0"/>
    <w:rPr>
      <w:sz w:val="20"/>
      <w:szCs w:val="20"/>
    </w:rPr>
  </w:style>
  <w:style w:type="character" w:styleId="af2">
    <w:name w:val="footnote reference"/>
    <w:basedOn w:val="a0"/>
    <w:rPr>
      <w:position w:val="0"/>
      <w:vertAlign w:val="superscript"/>
    </w:rPr>
  </w:style>
  <w:style w:type="character" w:customStyle="1" w:styleId="af3">
    <w:name w:val="Обычный (веб) Знак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rPr>
      <w:color w:val="605E5C"/>
      <w:shd w:val="clear" w:color="auto" w:fill="E1DFDD"/>
    </w:rPr>
  </w:style>
  <w:style w:type="character" w:customStyle="1" w:styleId="af4">
    <w:name w:val="Тема примечания Знак"/>
    <w:basedOn w:val="ac"/>
    <w:rPr>
      <w:b/>
      <w:bCs/>
      <w:sz w:val="20"/>
      <w:szCs w:val="2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Default">
    <w:name w:val="Default"/>
    <w:pPr>
      <w:suppressAutoHyphens/>
      <w:autoSpaceDE w:val="0"/>
      <w:spacing w:after="0" w:line="240" w:lineRule="auto"/>
      <w:textAlignment w:val="auto"/>
    </w:pPr>
    <w:rPr>
      <w:rFonts w:ascii="Times New Roman PSMT" w:hAnsi="Times New Roman PSMT" w:cs="Times New Roman PS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34B4FBB12E84EAECEB08DF31F48AE0AF199BE57E8FA31B219314B18580C0B7D2B2874EC870C5v3AC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3125</Words>
  <Characters>17814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Кречетова Елена Викторовна</dc:creator>
  <cp:lastModifiedBy>User</cp:lastModifiedBy>
  <cp:revision>2</cp:revision>
  <cp:lastPrinted>2025-03-17T11:14:00Z</cp:lastPrinted>
  <dcterms:created xsi:type="dcterms:W3CDTF">2025-03-21T11:17:00Z</dcterms:created>
  <dcterms:modified xsi:type="dcterms:W3CDTF">2025-03-21T11:17:00Z</dcterms:modified>
</cp:coreProperties>
</file>