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7F" w:rsidRPr="005F237F" w:rsidRDefault="005F237F" w:rsidP="005F237F">
      <w:pPr>
        <w:jc w:val="center"/>
        <w:rPr>
          <w:b/>
          <w:sz w:val="32"/>
          <w:szCs w:val="32"/>
        </w:rPr>
      </w:pPr>
      <w:bookmarkStart w:id="0" w:name="_GoBack"/>
      <w:r w:rsidRPr="005F237F">
        <w:rPr>
          <w:b/>
          <w:sz w:val="32"/>
          <w:szCs w:val="32"/>
        </w:rPr>
        <w:t>Нормативные документы, регламентирующие проведение НСОКО</w:t>
      </w:r>
      <w:bookmarkEnd w:id="0"/>
    </w:p>
    <w:p w:rsidR="005F237F" w:rsidRDefault="005F237F" w:rsidP="005F23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37F" w:rsidRPr="005F237F" w:rsidRDefault="005F237F" w:rsidP="00F801FA">
      <w:pPr>
        <w:pStyle w:val="a3"/>
        <w:numPr>
          <w:ilvl w:val="0"/>
          <w:numId w:val="2"/>
        </w:numPr>
        <w:tabs>
          <w:tab w:val="left" w:pos="-284"/>
        </w:tabs>
        <w:ind w:left="0" w:firstLine="709"/>
        <w:jc w:val="both"/>
      </w:pPr>
      <w:r>
        <w:t xml:space="preserve">  </w:t>
      </w:r>
      <w:r w:rsidRPr="005F237F">
        <w:t>Федеральный закон от 29 декабря 2012 года N 273-ФЗ «Об образовании в Российской Федерации»;</w:t>
      </w:r>
    </w:p>
    <w:p w:rsidR="005F237F" w:rsidRPr="005F237F" w:rsidRDefault="00F801FA" w:rsidP="00F801FA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5F237F" w:rsidRPr="005F237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Федеральный закон от 21 июля 2014 г. N 256-ФЗ «О внесении изменений в отдельные законодательные акты Российской Федерации по вопросам </w:t>
        </w:r>
        <w:proofErr w:type="gramStart"/>
        <w:r w:rsidR="005F237F" w:rsidRPr="005F237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проведения независимой оценки качества оказания услуг</w:t>
        </w:r>
        <w:proofErr w:type="gramEnd"/>
        <w:r w:rsidR="005F237F" w:rsidRPr="005F237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организациями в сфере культуры, социального обслуживания, охраны здоровья и образования»</w:t>
        </w:r>
      </w:hyperlink>
      <w:r w:rsidR="005F237F" w:rsidRPr="005F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(статьи 6, 8, 95);</w:t>
      </w:r>
    </w:p>
    <w:p w:rsidR="005F237F" w:rsidRPr="005F237F" w:rsidRDefault="005F237F" w:rsidP="00F801FA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5F237F" w:rsidRPr="005F237F" w:rsidRDefault="005F237F" w:rsidP="00F801FA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Российской Федерации от 03.04.15г. № АП-512/02 «О направлении методических рекомендаций по НОКО».</w:t>
      </w:r>
    </w:p>
    <w:p w:rsidR="005F237F" w:rsidRPr="005F237F" w:rsidRDefault="005F237F" w:rsidP="00F801FA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Министерства общего и профессионального образования Свердловской области от 10.11.2014 № 132 «Об обеспечении проведения независимой оценки качества образовательной деятельности организаций, осуществляющих образовательную деятельность на территории Свердловской области»</w:t>
      </w:r>
    </w:p>
    <w:p w:rsidR="005F237F" w:rsidRPr="005F237F" w:rsidRDefault="005F237F" w:rsidP="00F801FA">
      <w:pPr>
        <w:numPr>
          <w:ilvl w:val="0"/>
          <w:numId w:val="2"/>
        </w:numPr>
        <w:tabs>
          <w:tab w:val="left" w:pos="-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</w:t>
      </w:r>
      <w:proofErr w:type="spellStart"/>
      <w:r w:rsidRPr="005F2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рейтингования</w:t>
      </w:r>
      <w:proofErr w:type="spellEnd"/>
      <w:r w:rsidRPr="005F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 в Российской Федерации (для образовательных систем и организаций дошкольного, общего и дополнительного образования детей)</w:t>
      </w:r>
    </w:p>
    <w:p w:rsidR="005F237F" w:rsidRPr="005F237F" w:rsidRDefault="005F237F" w:rsidP="005F237F">
      <w:pPr>
        <w:spacing w:after="0" w:line="240" w:lineRule="auto"/>
        <w:ind w:left="28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37F" w:rsidRPr="005F237F" w:rsidRDefault="005F237F" w:rsidP="005F237F">
      <w:pPr>
        <w:spacing w:after="0" w:line="240" w:lineRule="auto"/>
        <w:ind w:lef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2A01" w:rsidRDefault="003F2A01" w:rsidP="005F237F">
      <w:pPr>
        <w:tabs>
          <w:tab w:val="left" w:pos="1134"/>
        </w:tabs>
        <w:ind w:left="709"/>
        <w:jc w:val="both"/>
      </w:pPr>
    </w:p>
    <w:sectPr w:rsidR="003F2A01" w:rsidSect="005F237F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7F"/>
    <w:rsid w:val="003F2A01"/>
    <w:rsid w:val="005F237F"/>
    <w:rsid w:val="00F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5F237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5F237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601066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Company>1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2</cp:revision>
  <dcterms:created xsi:type="dcterms:W3CDTF">2016-05-13T09:44:00Z</dcterms:created>
  <dcterms:modified xsi:type="dcterms:W3CDTF">2016-05-13T10:01:00Z</dcterms:modified>
</cp:coreProperties>
</file>