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35A5" w:rsidRPr="00821629" w:rsidRDefault="00CE5BEE" w:rsidP="00581D63">
      <w:pPr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>Дети</w:t>
      </w:r>
      <w:r w:rsidR="00B5142F">
        <w:rPr>
          <w:rFonts w:ascii="Times New Roman" w:hAnsi="Times New Roman" w:cs="Times New Roman"/>
          <w:b/>
          <w:sz w:val="36"/>
        </w:rPr>
        <w:t xml:space="preserve"> </w:t>
      </w:r>
      <w:r w:rsidR="00EB71E3">
        <w:rPr>
          <w:rFonts w:ascii="Times New Roman" w:hAnsi="Times New Roman" w:cs="Times New Roman"/>
          <w:b/>
          <w:sz w:val="36"/>
        </w:rPr>
        <w:t>работников прокуратуры, Следственного комитета, судей</w:t>
      </w:r>
    </w:p>
    <w:p w:rsidR="00920002" w:rsidRDefault="00BB0304" w:rsidP="00920002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</w:p>
    <w:p w:rsidR="001F134C" w:rsidRDefault="00B5142F" w:rsidP="00944572">
      <w:pPr>
        <w:spacing w:after="1" w:line="240" w:lineRule="atLeast"/>
        <w:ind w:firstLine="54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735A5" w:rsidRPr="007D5F8D">
        <w:rPr>
          <w:rFonts w:ascii="Times New Roman" w:hAnsi="Times New Roman" w:cs="Times New Roman"/>
          <w:sz w:val="28"/>
          <w:szCs w:val="28"/>
        </w:rPr>
        <w:t>.</w:t>
      </w:r>
      <w:r w:rsidR="004D700F" w:rsidRPr="007D5F8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D700F" w:rsidRPr="007D5F8D">
        <w:rPr>
          <w:rFonts w:ascii="Times New Roman" w:hAnsi="Times New Roman" w:cs="Times New Roman"/>
          <w:sz w:val="28"/>
          <w:szCs w:val="28"/>
        </w:rPr>
        <w:t>В</w:t>
      </w:r>
      <w:r w:rsidR="00F56EB9" w:rsidRPr="007D5F8D">
        <w:rPr>
          <w:rFonts w:ascii="Times New Roman" w:hAnsi="Times New Roman" w:cs="Times New Roman"/>
          <w:sz w:val="28"/>
          <w:szCs w:val="28"/>
        </w:rPr>
        <w:t xml:space="preserve"> соответствии с </w:t>
      </w:r>
      <w:r w:rsidR="00F56EB9" w:rsidRPr="007D5F8D">
        <w:rPr>
          <w:rFonts w:ascii="Times New Roman" w:hAnsi="Times New Roman" w:cs="Times New Roman"/>
          <w:sz w:val="28"/>
        </w:rPr>
        <w:t xml:space="preserve">Постановлением Администрации </w:t>
      </w:r>
      <w:r w:rsidR="00760E52" w:rsidRPr="00760E52">
        <w:rPr>
          <w:rFonts w:ascii="Times New Roman" w:hAnsi="Times New Roman" w:cs="Times New Roman"/>
          <w:bCs/>
          <w:sz w:val="28"/>
          <w:szCs w:val="28"/>
          <w:lang w:eastAsia="ru-RU"/>
        </w:rPr>
        <w:t>Байкаловского муниципального района Свердловской области от 03.02.2026 г. № 24 «</w:t>
      </w:r>
      <w:r w:rsidR="00760E52" w:rsidRPr="00760E52">
        <w:rPr>
          <w:rFonts w:ascii="Times New Roman" w:eastAsia="Calibri" w:hAnsi="Times New Roman" w:cs="Times New Roman"/>
          <w:bCs/>
          <w:iCs/>
          <w:sz w:val="28"/>
          <w:szCs w:val="26"/>
        </w:rPr>
        <w:t>О мерах по организации и обеспечению отдыха и оздоровления детей на территории Байкаловского муниципального района Свердловской области в 2026 году»</w:t>
      </w:r>
      <w:r w:rsidR="00F56EB9" w:rsidRPr="007D5F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56EB9" w:rsidRPr="007D5F8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право на </w:t>
      </w:r>
      <w:r w:rsidR="00EB71E3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вне</w:t>
      </w:r>
      <w:bookmarkStart w:id="0" w:name="_GoBack"/>
      <w:bookmarkEnd w:id="0"/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очередное</w:t>
      </w:r>
      <w:r w:rsidR="004D700F" w:rsidRPr="007D5F8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  <w:r w:rsidR="00F56EB9" w:rsidRPr="007D5F8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получение путевки в оздоровительные лагеря дневного пребывания, в загородные оздоровительные лагеря и в </w:t>
      </w:r>
      <w:r w:rsidR="00944572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санаторно-курортные организации</w:t>
      </w:r>
      <w:r w:rsidR="004D700F" w:rsidRPr="007D5F8D">
        <w:rPr>
          <w:sz w:val="28"/>
          <w:szCs w:val="28"/>
        </w:rPr>
        <w:t>.</w:t>
      </w:r>
      <w:proofErr w:type="gramEnd"/>
    </w:p>
    <w:p w:rsidR="00B5142F" w:rsidRPr="00336898" w:rsidRDefault="00B5142F" w:rsidP="00B5142F">
      <w:pPr>
        <w:ind w:firstLine="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B5142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gramStart"/>
      <w:r w:rsidRPr="00336898">
        <w:rPr>
          <w:rFonts w:ascii="Times New Roman" w:hAnsi="Times New Roman" w:cs="Times New Roman"/>
          <w:sz w:val="28"/>
          <w:szCs w:val="28"/>
        </w:rPr>
        <w:t>В соответствии с Приказом начальника Управления образования Байкаловского муниципального района от 10.04.2024 № 54 «</w:t>
      </w:r>
      <w:r w:rsidRPr="00336898">
        <w:rPr>
          <w:rFonts w:ascii="Times New Roman" w:hAnsi="Times New Roman" w:cs="Times New Roman"/>
          <w:bCs/>
          <w:iCs/>
          <w:sz w:val="28"/>
          <w:szCs w:val="28"/>
        </w:rPr>
        <w:t>Об утверждении Положения о порядке учета детей, подлежащих обучению по образовательным программам дошкольного образования, и комплектования</w:t>
      </w:r>
      <w:r w:rsidRPr="0033689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336898">
        <w:rPr>
          <w:rFonts w:ascii="Times New Roman" w:hAnsi="Times New Roman" w:cs="Times New Roman"/>
          <w:bCs/>
          <w:iCs/>
          <w:sz w:val="28"/>
          <w:szCs w:val="28"/>
        </w:rPr>
        <w:t>детьми дошкольных</w:t>
      </w:r>
      <w:r w:rsidRPr="0033689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336898">
        <w:rPr>
          <w:rFonts w:ascii="Times New Roman" w:hAnsi="Times New Roman" w:cs="Times New Roman"/>
          <w:bCs/>
          <w:iCs/>
          <w:sz w:val="28"/>
          <w:szCs w:val="28"/>
        </w:rPr>
        <w:t xml:space="preserve">образовательных организаций, реализующих образовательные программы дошкольного образования, в Байкаловском муниципальном районе Свердловской области» </w:t>
      </w:r>
      <w:r w:rsidRPr="00336898"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  <w:t xml:space="preserve">право на </w:t>
      </w:r>
      <w:r w:rsidR="00EB71E3">
        <w:rPr>
          <w:rFonts w:ascii="Times New Roman" w:hAnsi="Times New Roman" w:cs="Times New Roman"/>
          <w:b/>
          <w:sz w:val="28"/>
          <w:szCs w:val="28"/>
          <w:u w:val="single"/>
        </w:rPr>
        <w:t>вне</w:t>
      </w:r>
      <w:r w:rsidRPr="00336898">
        <w:rPr>
          <w:rFonts w:ascii="Times New Roman" w:hAnsi="Times New Roman" w:cs="Times New Roman"/>
          <w:b/>
          <w:sz w:val="28"/>
          <w:szCs w:val="28"/>
          <w:u w:val="single"/>
        </w:rPr>
        <w:t>очередное предоставление мест в дошкольных образовательных организациях.</w:t>
      </w:r>
      <w:proofErr w:type="gramEnd"/>
    </w:p>
    <w:p w:rsidR="00B5142F" w:rsidRDefault="00B5142F" w:rsidP="00944572">
      <w:pPr>
        <w:spacing w:after="1" w:line="240" w:lineRule="atLeast"/>
        <w:ind w:firstLine="540"/>
        <w:jc w:val="both"/>
        <w:rPr>
          <w:sz w:val="28"/>
          <w:szCs w:val="28"/>
        </w:rPr>
      </w:pPr>
    </w:p>
    <w:p w:rsidR="00336898" w:rsidRPr="007D5F8D" w:rsidRDefault="00336898" w:rsidP="001F134C">
      <w:pPr>
        <w:jc w:val="both"/>
        <w:rPr>
          <w:sz w:val="28"/>
          <w:szCs w:val="28"/>
        </w:rPr>
      </w:pPr>
    </w:p>
    <w:sectPr w:rsidR="00336898" w:rsidRPr="007D5F8D" w:rsidSect="00AE0D8B">
      <w:pgSz w:w="11906" w:h="16838"/>
      <w:pgMar w:top="426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FD8"/>
    <w:rsid w:val="001530EF"/>
    <w:rsid w:val="001734FC"/>
    <w:rsid w:val="001F134C"/>
    <w:rsid w:val="00336898"/>
    <w:rsid w:val="004D4282"/>
    <w:rsid w:val="004D700F"/>
    <w:rsid w:val="00581D63"/>
    <w:rsid w:val="00653759"/>
    <w:rsid w:val="00735601"/>
    <w:rsid w:val="00760E52"/>
    <w:rsid w:val="00793215"/>
    <w:rsid w:val="007D5F8D"/>
    <w:rsid w:val="00821629"/>
    <w:rsid w:val="00870673"/>
    <w:rsid w:val="00870C15"/>
    <w:rsid w:val="008735A5"/>
    <w:rsid w:val="00920002"/>
    <w:rsid w:val="00944572"/>
    <w:rsid w:val="00A01D51"/>
    <w:rsid w:val="00AE0D8B"/>
    <w:rsid w:val="00B5142F"/>
    <w:rsid w:val="00BB0304"/>
    <w:rsid w:val="00C01C5F"/>
    <w:rsid w:val="00CE5BEE"/>
    <w:rsid w:val="00D16238"/>
    <w:rsid w:val="00D53950"/>
    <w:rsid w:val="00D82FD8"/>
    <w:rsid w:val="00EB71E3"/>
    <w:rsid w:val="00F56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734F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1D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1D6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735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8735A5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1734F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734F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1D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1D6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735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8735A5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1734F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577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2026-10-06T06:21:00Z</cp:lastPrinted>
  <dcterms:created xsi:type="dcterms:W3CDTF">2026-10-06T06:29:00Z</dcterms:created>
  <dcterms:modified xsi:type="dcterms:W3CDTF">2026-10-06T06:29:00Z</dcterms:modified>
</cp:coreProperties>
</file>