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B35" w:rsidRPr="00AD4C47" w:rsidRDefault="00AD4C47" w:rsidP="00AD4C47">
      <w:pPr>
        <w:jc w:val="center"/>
        <w:rPr>
          <w:rFonts w:ascii="Times New Roman" w:hAnsi="Times New Roman" w:cs="Times New Roman"/>
          <w:b/>
          <w:sz w:val="28"/>
        </w:rPr>
      </w:pPr>
      <w:r w:rsidRPr="00AD4C47">
        <w:rPr>
          <w:rFonts w:ascii="Times New Roman" w:hAnsi="Times New Roman" w:cs="Times New Roman"/>
          <w:b/>
          <w:sz w:val="28"/>
        </w:rPr>
        <w:t>Перечень профилей обучения в соответствии с ФГОС ООО в общеобразовательных учреждениях Байкаловского муниципального района Свердловской области в 2025-2026 учебном году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50"/>
        <w:gridCol w:w="2027"/>
        <w:gridCol w:w="1511"/>
        <w:gridCol w:w="1943"/>
        <w:gridCol w:w="2040"/>
      </w:tblGrid>
      <w:tr w:rsidR="00AD4C47" w:rsidTr="00086F50">
        <w:tc>
          <w:tcPr>
            <w:tcW w:w="2050" w:type="dxa"/>
            <w:vMerge w:val="restart"/>
            <w:vAlign w:val="center"/>
          </w:tcPr>
          <w:p w:rsidR="00AD4C47" w:rsidRPr="00AD4C47" w:rsidRDefault="00AD4C47" w:rsidP="00AD4C4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D4C47">
              <w:rPr>
                <w:rFonts w:ascii="Times New Roman" w:hAnsi="Times New Roman" w:cs="Times New Roman"/>
                <w:b/>
                <w:sz w:val="24"/>
              </w:rPr>
              <w:t>Образовательная организация</w:t>
            </w:r>
          </w:p>
        </w:tc>
        <w:tc>
          <w:tcPr>
            <w:tcW w:w="7521" w:type="dxa"/>
            <w:gridSpan w:val="4"/>
          </w:tcPr>
          <w:p w:rsidR="00AD4C47" w:rsidRPr="00AD4C47" w:rsidRDefault="00AD4C47" w:rsidP="00AD4C4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D4C47">
              <w:rPr>
                <w:rFonts w:ascii="Times New Roman" w:hAnsi="Times New Roman" w:cs="Times New Roman"/>
                <w:b/>
                <w:sz w:val="24"/>
              </w:rPr>
              <w:t>Профильные классы</w:t>
            </w:r>
          </w:p>
        </w:tc>
      </w:tr>
      <w:tr w:rsidR="00AD4C47" w:rsidTr="00086F50">
        <w:tc>
          <w:tcPr>
            <w:tcW w:w="2050" w:type="dxa"/>
            <w:vMerge/>
          </w:tcPr>
          <w:p w:rsidR="00AD4C47" w:rsidRPr="00AD4C47" w:rsidRDefault="00AD4C47" w:rsidP="00AD4C4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21" w:type="dxa"/>
            <w:gridSpan w:val="4"/>
          </w:tcPr>
          <w:p w:rsidR="00AD4C47" w:rsidRPr="00AD4C47" w:rsidRDefault="00AD4C47" w:rsidP="00AD4C4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D4C47">
              <w:rPr>
                <w:rFonts w:ascii="Times New Roman" w:hAnsi="Times New Roman" w:cs="Times New Roman"/>
                <w:b/>
                <w:sz w:val="24"/>
              </w:rPr>
              <w:t>10 класс</w:t>
            </w:r>
          </w:p>
        </w:tc>
      </w:tr>
      <w:tr w:rsidR="00AD4C47" w:rsidTr="00871780">
        <w:tc>
          <w:tcPr>
            <w:tcW w:w="2050" w:type="dxa"/>
            <w:vMerge/>
          </w:tcPr>
          <w:p w:rsidR="00AD4C47" w:rsidRPr="00AD4C47" w:rsidRDefault="00AD4C47" w:rsidP="00AD4C4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27" w:type="dxa"/>
            <w:vAlign w:val="center"/>
          </w:tcPr>
          <w:p w:rsidR="00AD4C47" w:rsidRPr="00AD4C47" w:rsidRDefault="00AD4C47" w:rsidP="0087178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D4C47">
              <w:rPr>
                <w:rFonts w:ascii="Times New Roman" w:hAnsi="Times New Roman" w:cs="Times New Roman"/>
                <w:b/>
                <w:sz w:val="24"/>
              </w:rPr>
              <w:t xml:space="preserve">Класс </w:t>
            </w:r>
            <w:r w:rsidRPr="00AD4C47">
              <w:rPr>
                <w:rFonts w:ascii="Times New Roman" w:hAnsi="Times New Roman" w:cs="Times New Roman"/>
                <w:b/>
                <w:sz w:val="24"/>
                <w:lang w:val="en-US"/>
              </w:rPr>
              <w:t>/</w:t>
            </w:r>
            <w:r w:rsidRPr="00AD4C47">
              <w:rPr>
                <w:rFonts w:ascii="Times New Roman" w:hAnsi="Times New Roman" w:cs="Times New Roman"/>
                <w:b/>
                <w:sz w:val="24"/>
              </w:rPr>
              <w:t xml:space="preserve"> профиль</w:t>
            </w:r>
          </w:p>
        </w:tc>
        <w:tc>
          <w:tcPr>
            <w:tcW w:w="1511" w:type="dxa"/>
            <w:vAlign w:val="center"/>
          </w:tcPr>
          <w:p w:rsidR="00AD4C47" w:rsidRPr="00AD4C47" w:rsidRDefault="00AD4C47" w:rsidP="0087178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D4C47">
              <w:rPr>
                <w:rFonts w:ascii="Times New Roman" w:hAnsi="Times New Roman" w:cs="Times New Roman"/>
                <w:b/>
                <w:sz w:val="24"/>
              </w:rPr>
              <w:t>Планируемое количество учащихся</w:t>
            </w:r>
          </w:p>
        </w:tc>
        <w:tc>
          <w:tcPr>
            <w:tcW w:w="1943" w:type="dxa"/>
            <w:vAlign w:val="center"/>
          </w:tcPr>
          <w:p w:rsidR="00AD4C47" w:rsidRPr="00AD4C47" w:rsidRDefault="00AD4C47" w:rsidP="0087178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D4C47">
              <w:rPr>
                <w:rFonts w:ascii="Times New Roman" w:hAnsi="Times New Roman" w:cs="Times New Roman"/>
                <w:b/>
                <w:sz w:val="24"/>
              </w:rPr>
              <w:t>Перечень предметов, которые изучаются на углубленном уровне</w:t>
            </w:r>
          </w:p>
        </w:tc>
        <w:tc>
          <w:tcPr>
            <w:tcW w:w="2040" w:type="dxa"/>
            <w:vAlign w:val="center"/>
          </w:tcPr>
          <w:p w:rsidR="00AD4C47" w:rsidRPr="00AD4C47" w:rsidRDefault="00AD4C47" w:rsidP="0087178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D4C47">
              <w:rPr>
                <w:rFonts w:ascii="Times New Roman" w:hAnsi="Times New Roman" w:cs="Times New Roman"/>
                <w:b/>
                <w:sz w:val="24"/>
              </w:rPr>
              <w:t>Осуществляется индивидуальный отбор (да / нет)</w:t>
            </w:r>
          </w:p>
        </w:tc>
        <w:bookmarkStart w:id="0" w:name="_GoBack"/>
        <w:bookmarkEnd w:id="0"/>
      </w:tr>
      <w:tr w:rsidR="00AD4C47" w:rsidTr="00086F50">
        <w:tc>
          <w:tcPr>
            <w:tcW w:w="2050" w:type="dxa"/>
            <w:vMerge w:val="restart"/>
            <w:vAlign w:val="center"/>
          </w:tcPr>
          <w:p w:rsidR="00AD4C47" w:rsidRDefault="00AD4C47" w:rsidP="00086F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МАОУ «Байкаловская СОШ»</w:t>
            </w:r>
          </w:p>
        </w:tc>
        <w:tc>
          <w:tcPr>
            <w:tcW w:w="2027" w:type="dxa"/>
            <w:vAlign w:val="center"/>
          </w:tcPr>
          <w:p w:rsidR="00AD4C47" w:rsidRPr="00AD4C47" w:rsidRDefault="00AD4C47" w:rsidP="00086F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</w:rPr>
              <w:t xml:space="preserve"> технологический</w:t>
            </w:r>
          </w:p>
        </w:tc>
        <w:tc>
          <w:tcPr>
            <w:tcW w:w="1511" w:type="dxa"/>
            <w:vAlign w:val="center"/>
          </w:tcPr>
          <w:p w:rsidR="00AD4C47" w:rsidRDefault="00AD4C47" w:rsidP="00086F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943" w:type="dxa"/>
            <w:vAlign w:val="center"/>
          </w:tcPr>
          <w:p w:rsidR="00AD4C47" w:rsidRDefault="00AD4C47" w:rsidP="00086F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Математика, физика, информатика</w:t>
            </w:r>
          </w:p>
        </w:tc>
        <w:tc>
          <w:tcPr>
            <w:tcW w:w="2040" w:type="dxa"/>
            <w:vAlign w:val="center"/>
          </w:tcPr>
          <w:p w:rsidR="00AD4C47" w:rsidRDefault="00AD4C47" w:rsidP="00086F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AD4C47" w:rsidTr="00086F50">
        <w:tc>
          <w:tcPr>
            <w:tcW w:w="2050" w:type="dxa"/>
            <w:vMerge/>
          </w:tcPr>
          <w:p w:rsidR="00AD4C47" w:rsidRDefault="00AD4C47" w:rsidP="00AD4C4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7" w:type="dxa"/>
            <w:vAlign w:val="center"/>
          </w:tcPr>
          <w:p w:rsidR="00AD4C47" w:rsidRDefault="00AD4C47" w:rsidP="00086F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гуманитарный</w:t>
            </w:r>
          </w:p>
        </w:tc>
        <w:tc>
          <w:tcPr>
            <w:tcW w:w="1511" w:type="dxa"/>
            <w:vAlign w:val="center"/>
          </w:tcPr>
          <w:p w:rsidR="00AD4C47" w:rsidRDefault="00AD4C47" w:rsidP="00086F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943" w:type="dxa"/>
            <w:vAlign w:val="center"/>
          </w:tcPr>
          <w:p w:rsidR="00AD4C47" w:rsidRDefault="00AD4C47" w:rsidP="00086F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язык, история, право</w:t>
            </w:r>
          </w:p>
        </w:tc>
        <w:tc>
          <w:tcPr>
            <w:tcW w:w="2040" w:type="dxa"/>
            <w:vAlign w:val="center"/>
          </w:tcPr>
          <w:p w:rsidR="00AD4C47" w:rsidRDefault="00AD4C47" w:rsidP="00086F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AD4C47" w:rsidTr="00086F50">
        <w:tc>
          <w:tcPr>
            <w:tcW w:w="2050" w:type="dxa"/>
            <w:vMerge/>
          </w:tcPr>
          <w:p w:rsidR="00AD4C47" w:rsidRDefault="00AD4C47" w:rsidP="00AD4C4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7" w:type="dxa"/>
            <w:vAlign w:val="center"/>
          </w:tcPr>
          <w:p w:rsidR="00AD4C47" w:rsidRDefault="00AD4C47" w:rsidP="00086F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естественно-научный</w:t>
            </w:r>
            <w:proofErr w:type="gramEnd"/>
          </w:p>
        </w:tc>
        <w:tc>
          <w:tcPr>
            <w:tcW w:w="1511" w:type="dxa"/>
            <w:vAlign w:val="center"/>
          </w:tcPr>
          <w:p w:rsidR="00AD4C47" w:rsidRDefault="00AD4C47" w:rsidP="00086F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943" w:type="dxa"/>
            <w:vAlign w:val="center"/>
          </w:tcPr>
          <w:p w:rsidR="00AD4C47" w:rsidRDefault="00AD4C47" w:rsidP="00086F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Математика, химия, биология</w:t>
            </w:r>
          </w:p>
        </w:tc>
        <w:tc>
          <w:tcPr>
            <w:tcW w:w="2040" w:type="dxa"/>
            <w:vAlign w:val="center"/>
          </w:tcPr>
          <w:p w:rsidR="00AD4C47" w:rsidRDefault="00AD4C47" w:rsidP="00086F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086F50" w:rsidTr="00086F50">
        <w:tc>
          <w:tcPr>
            <w:tcW w:w="2050" w:type="dxa"/>
          </w:tcPr>
          <w:p w:rsidR="00AD4C47" w:rsidRDefault="00086F50" w:rsidP="00AD4C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МКОУ Баженовская СОШ</w:t>
            </w:r>
          </w:p>
        </w:tc>
        <w:tc>
          <w:tcPr>
            <w:tcW w:w="2027" w:type="dxa"/>
            <w:vAlign w:val="center"/>
          </w:tcPr>
          <w:p w:rsidR="00AD4C47" w:rsidRPr="00086F50" w:rsidRDefault="00086F50" w:rsidP="00086F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</w:rPr>
              <w:t>универсальный</w:t>
            </w:r>
          </w:p>
        </w:tc>
        <w:tc>
          <w:tcPr>
            <w:tcW w:w="1511" w:type="dxa"/>
            <w:vAlign w:val="center"/>
          </w:tcPr>
          <w:p w:rsidR="00AD4C47" w:rsidRDefault="00086F50" w:rsidP="00086F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943" w:type="dxa"/>
            <w:vAlign w:val="center"/>
          </w:tcPr>
          <w:p w:rsidR="00AD4C47" w:rsidRDefault="00086F50" w:rsidP="00086F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Индивидуальный учебный план</w:t>
            </w:r>
          </w:p>
        </w:tc>
        <w:tc>
          <w:tcPr>
            <w:tcW w:w="2040" w:type="dxa"/>
            <w:vAlign w:val="center"/>
          </w:tcPr>
          <w:p w:rsidR="00AD4C47" w:rsidRDefault="00086F50" w:rsidP="00086F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086F50" w:rsidTr="00086F50">
        <w:tc>
          <w:tcPr>
            <w:tcW w:w="2050" w:type="dxa"/>
          </w:tcPr>
          <w:p w:rsidR="00AD4C47" w:rsidRDefault="00086F50" w:rsidP="00AD4C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МКОУ Городищенская СОШ</w:t>
            </w:r>
          </w:p>
        </w:tc>
        <w:tc>
          <w:tcPr>
            <w:tcW w:w="2027" w:type="dxa"/>
            <w:vAlign w:val="center"/>
          </w:tcPr>
          <w:p w:rsidR="00AD4C47" w:rsidRDefault="00086F50" w:rsidP="00086F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</w:rPr>
              <w:t>универсальный</w:t>
            </w:r>
          </w:p>
        </w:tc>
        <w:tc>
          <w:tcPr>
            <w:tcW w:w="1511" w:type="dxa"/>
            <w:vAlign w:val="center"/>
          </w:tcPr>
          <w:p w:rsidR="00AD4C47" w:rsidRDefault="00086F50" w:rsidP="00086F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943" w:type="dxa"/>
            <w:vAlign w:val="center"/>
          </w:tcPr>
          <w:p w:rsidR="00AD4C47" w:rsidRDefault="00086F50" w:rsidP="00086F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Индивидуальный учебный план</w:t>
            </w:r>
          </w:p>
        </w:tc>
        <w:tc>
          <w:tcPr>
            <w:tcW w:w="2040" w:type="dxa"/>
            <w:vAlign w:val="center"/>
          </w:tcPr>
          <w:p w:rsidR="00AD4C47" w:rsidRDefault="00086F50" w:rsidP="00086F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086F50" w:rsidTr="00086F50">
        <w:tc>
          <w:tcPr>
            <w:tcW w:w="2050" w:type="dxa"/>
          </w:tcPr>
          <w:p w:rsidR="00086F50" w:rsidRDefault="00086F50" w:rsidP="00AD4C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МАОУ Еланская СОШ</w:t>
            </w:r>
          </w:p>
        </w:tc>
        <w:tc>
          <w:tcPr>
            <w:tcW w:w="2027" w:type="dxa"/>
            <w:vAlign w:val="center"/>
          </w:tcPr>
          <w:p w:rsidR="00086F50" w:rsidRDefault="00086F50" w:rsidP="00086F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</w:rPr>
              <w:t>универсальный</w:t>
            </w:r>
          </w:p>
        </w:tc>
        <w:tc>
          <w:tcPr>
            <w:tcW w:w="1511" w:type="dxa"/>
            <w:vAlign w:val="center"/>
          </w:tcPr>
          <w:p w:rsidR="00086F50" w:rsidRDefault="00086F50" w:rsidP="00086F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943" w:type="dxa"/>
            <w:vAlign w:val="center"/>
          </w:tcPr>
          <w:p w:rsidR="00086F50" w:rsidRDefault="00086F50" w:rsidP="00086F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Индивидуальный учебный план</w:t>
            </w:r>
          </w:p>
        </w:tc>
        <w:tc>
          <w:tcPr>
            <w:tcW w:w="2040" w:type="dxa"/>
            <w:vAlign w:val="center"/>
          </w:tcPr>
          <w:p w:rsidR="00086F50" w:rsidRDefault="00086F50" w:rsidP="00086F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086F50" w:rsidTr="00086F50">
        <w:tc>
          <w:tcPr>
            <w:tcW w:w="2050" w:type="dxa"/>
          </w:tcPr>
          <w:p w:rsidR="00086F50" w:rsidRDefault="00086F50" w:rsidP="00AD4C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МКОУ Краснополянская СОШ</w:t>
            </w:r>
          </w:p>
        </w:tc>
        <w:tc>
          <w:tcPr>
            <w:tcW w:w="2027" w:type="dxa"/>
            <w:vAlign w:val="center"/>
          </w:tcPr>
          <w:p w:rsidR="00086F50" w:rsidRDefault="00086F50" w:rsidP="00086F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</w:rPr>
              <w:t>универсальный</w:t>
            </w:r>
          </w:p>
        </w:tc>
        <w:tc>
          <w:tcPr>
            <w:tcW w:w="1511" w:type="dxa"/>
            <w:vAlign w:val="center"/>
          </w:tcPr>
          <w:p w:rsidR="00086F50" w:rsidRDefault="00086F50" w:rsidP="00086F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943" w:type="dxa"/>
            <w:vAlign w:val="center"/>
          </w:tcPr>
          <w:p w:rsidR="00086F50" w:rsidRDefault="00086F50" w:rsidP="00086F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Индивидуальный учебный план</w:t>
            </w:r>
          </w:p>
        </w:tc>
        <w:tc>
          <w:tcPr>
            <w:tcW w:w="2040" w:type="dxa"/>
            <w:vAlign w:val="center"/>
          </w:tcPr>
          <w:p w:rsidR="00086F50" w:rsidRDefault="00086F50" w:rsidP="00086F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086F50" w:rsidTr="00086F50">
        <w:tc>
          <w:tcPr>
            <w:tcW w:w="2050" w:type="dxa"/>
          </w:tcPr>
          <w:p w:rsidR="00086F50" w:rsidRDefault="00086F50" w:rsidP="00AD4C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МКОУ Ляпуновская СОШ</w:t>
            </w:r>
          </w:p>
        </w:tc>
        <w:tc>
          <w:tcPr>
            <w:tcW w:w="2027" w:type="dxa"/>
            <w:vAlign w:val="center"/>
          </w:tcPr>
          <w:p w:rsidR="00086F50" w:rsidRDefault="00086F50" w:rsidP="00086F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</w:rPr>
              <w:t>универсальный</w:t>
            </w:r>
          </w:p>
        </w:tc>
        <w:tc>
          <w:tcPr>
            <w:tcW w:w="1511" w:type="dxa"/>
            <w:vAlign w:val="center"/>
          </w:tcPr>
          <w:p w:rsidR="00086F50" w:rsidRDefault="00086F50" w:rsidP="00086F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943" w:type="dxa"/>
            <w:vAlign w:val="center"/>
          </w:tcPr>
          <w:p w:rsidR="00086F50" w:rsidRDefault="00086F50" w:rsidP="00086F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Индивидуальный учебный план</w:t>
            </w:r>
          </w:p>
        </w:tc>
        <w:tc>
          <w:tcPr>
            <w:tcW w:w="2040" w:type="dxa"/>
            <w:vAlign w:val="center"/>
          </w:tcPr>
          <w:p w:rsidR="00086F50" w:rsidRDefault="00086F50" w:rsidP="00086F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086F50" w:rsidTr="00086F50">
        <w:tc>
          <w:tcPr>
            <w:tcW w:w="2050" w:type="dxa"/>
          </w:tcPr>
          <w:p w:rsidR="00086F50" w:rsidRDefault="00086F50" w:rsidP="00AD4C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МКОУ Шадринская СОШ</w:t>
            </w:r>
          </w:p>
        </w:tc>
        <w:tc>
          <w:tcPr>
            <w:tcW w:w="2027" w:type="dxa"/>
            <w:vAlign w:val="center"/>
          </w:tcPr>
          <w:p w:rsidR="00086F50" w:rsidRDefault="00086F50" w:rsidP="00086F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</w:rPr>
              <w:t>универсальный</w:t>
            </w:r>
          </w:p>
        </w:tc>
        <w:tc>
          <w:tcPr>
            <w:tcW w:w="1511" w:type="dxa"/>
            <w:vAlign w:val="center"/>
          </w:tcPr>
          <w:p w:rsidR="00086F50" w:rsidRDefault="00086F50" w:rsidP="00086F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943" w:type="dxa"/>
            <w:vAlign w:val="center"/>
          </w:tcPr>
          <w:p w:rsidR="00086F50" w:rsidRDefault="00086F50" w:rsidP="00086F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Индивидуальный учебный план</w:t>
            </w:r>
          </w:p>
        </w:tc>
        <w:tc>
          <w:tcPr>
            <w:tcW w:w="2040" w:type="dxa"/>
            <w:vAlign w:val="center"/>
          </w:tcPr>
          <w:p w:rsidR="00086F50" w:rsidRDefault="00086F50" w:rsidP="00086F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086F50" w:rsidTr="00086F50">
        <w:tc>
          <w:tcPr>
            <w:tcW w:w="2050" w:type="dxa"/>
          </w:tcPr>
          <w:p w:rsidR="00086F50" w:rsidRDefault="00086F50" w:rsidP="00AD4C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МАОУ Нижне-Иленская СОШ</w:t>
            </w:r>
          </w:p>
        </w:tc>
        <w:tc>
          <w:tcPr>
            <w:tcW w:w="2027" w:type="dxa"/>
            <w:vAlign w:val="center"/>
          </w:tcPr>
          <w:p w:rsidR="00086F50" w:rsidRDefault="00086F50" w:rsidP="00086F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</w:rPr>
              <w:t>универсальный</w:t>
            </w:r>
          </w:p>
        </w:tc>
        <w:tc>
          <w:tcPr>
            <w:tcW w:w="1511" w:type="dxa"/>
            <w:vAlign w:val="center"/>
          </w:tcPr>
          <w:p w:rsidR="00086F50" w:rsidRDefault="00086F50" w:rsidP="00086F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943" w:type="dxa"/>
            <w:vAlign w:val="center"/>
          </w:tcPr>
          <w:p w:rsidR="00086F50" w:rsidRDefault="00086F50" w:rsidP="00086F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Индивидуальный учебный план</w:t>
            </w:r>
          </w:p>
        </w:tc>
        <w:tc>
          <w:tcPr>
            <w:tcW w:w="2040" w:type="dxa"/>
            <w:vAlign w:val="center"/>
          </w:tcPr>
          <w:p w:rsidR="00086F50" w:rsidRDefault="00086F50" w:rsidP="00086F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</w:tbl>
    <w:p w:rsidR="00AD4C47" w:rsidRPr="00AD4C47" w:rsidRDefault="00AD4C47" w:rsidP="00AD4C47">
      <w:pPr>
        <w:jc w:val="center"/>
        <w:rPr>
          <w:rFonts w:ascii="Times New Roman" w:hAnsi="Times New Roman" w:cs="Times New Roman"/>
          <w:sz w:val="24"/>
        </w:rPr>
      </w:pPr>
    </w:p>
    <w:sectPr w:rsidR="00AD4C47" w:rsidRPr="00AD4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24B"/>
    <w:rsid w:val="00086F50"/>
    <w:rsid w:val="00414B35"/>
    <w:rsid w:val="0051224B"/>
    <w:rsid w:val="00871780"/>
    <w:rsid w:val="00AD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2025-04-14T09:56:00Z</dcterms:created>
  <dcterms:modified xsi:type="dcterms:W3CDTF">2025-04-14T09:57:00Z</dcterms:modified>
</cp:coreProperties>
</file>