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D2" w:rsidRPr="00DF41B7" w:rsidRDefault="00500CD2" w:rsidP="00500CD2">
      <w:pPr>
        <w:ind w:left="6480"/>
        <w:jc w:val="both"/>
        <w:rPr>
          <w:rFonts w:ascii="Times New Roman" w:eastAsia="Calibri" w:hAnsi="Times New Roman" w:cs="Times New Roman"/>
          <w:lang w:eastAsia="en-US"/>
        </w:rPr>
      </w:pPr>
    </w:p>
    <w:p w:rsidR="00500CD2" w:rsidRPr="00DF41B7" w:rsidRDefault="00500CD2" w:rsidP="00500CD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41B7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  <w:r w:rsidRPr="00DF41B7">
        <w:rPr>
          <w:rFonts w:ascii="Times New Roman" w:eastAsia="Calibri" w:hAnsi="Times New Roman" w:cs="Times New Roman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  <w:r w:rsidRPr="00DF41B7">
        <w:rPr>
          <w:rFonts w:ascii="Times New Roman" w:eastAsia="Calibri" w:hAnsi="Times New Roman" w:cs="Times New Roman"/>
          <w:lang w:eastAsia="en-US"/>
        </w:rPr>
        <w:t xml:space="preserve">МКДОУ </w:t>
      </w:r>
      <w:proofErr w:type="spellStart"/>
      <w:r w:rsidRPr="00DF41B7">
        <w:rPr>
          <w:rFonts w:ascii="Times New Roman" w:eastAsia="Calibri" w:hAnsi="Times New Roman" w:cs="Times New Roman"/>
          <w:lang w:eastAsia="en-US"/>
        </w:rPr>
        <w:t>Палецковский</w:t>
      </w:r>
      <w:proofErr w:type="spellEnd"/>
      <w:r w:rsidRPr="00DF41B7">
        <w:rPr>
          <w:rFonts w:ascii="Times New Roman" w:eastAsia="Calibri" w:hAnsi="Times New Roman" w:cs="Times New Roman"/>
          <w:lang w:eastAsia="en-US"/>
        </w:rPr>
        <w:t xml:space="preserve"> детский сад,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  <w:r w:rsidRPr="00DF41B7">
        <w:rPr>
          <w:rFonts w:ascii="Times New Roman" w:eastAsia="Calibri" w:hAnsi="Times New Roman" w:cs="Times New Roman"/>
          <w:lang w:eastAsia="en-US"/>
        </w:rPr>
        <w:t>за 201</w:t>
      </w:r>
      <w:r w:rsidR="00DD7DC1">
        <w:rPr>
          <w:rFonts w:ascii="Times New Roman" w:eastAsia="Calibri" w:hAnsi="Times New Roman" w:cs="Times New Roman"/>
          <w:lang w:eastAsia="en-US"/>
        </w:rPr>
        <w:t>8</w:t>
      </w:r>
      <w:r w:rsidRPr="00DF41B7">
        <w:rPr>
          <w:rFonts w:ascii="Times New Roman" w:eastAsia="Calibri" w:hAnsi="Times New Roman" w:cs="Times New Roman"/>
          <w:lang w:eastAsia="en-US"/>
        </w:rPr>
        <w:t xml:space="preserve"> год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741"/>
        <w:gridCol w:w="2401"/>
        <w:gridCol w:w="2470"/>
      </w:tblGrid>
      <w:tr w:rsidR="00500CD2" w:rsidRPr="00DF41B7" w:rsidTr="00DD7DC1">
        <w:tc>
          <w:tcPr>
            <w:tcW w:w="959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№ </w:t>
            </w:r>
            <w:proofErr w:type="gramStart"/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gramEnd"/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/п</w:t>
            </w:r>
          </w:p>
        </w:tc>
        <w:tc>
          <w:tcPr>
            <w:tcW w:w="3741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Фамилия, имя, отчество</w:t>
            </w:r>
          </w:p>
        </w:tc>
        <w:tc>
          <w:tcPr>
            <w:tcW w:w="2401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Должность</w:t>
            </w:r>
          </w:p>
        </w:tc>
        <w:tc>
          <w:tcPr>
            <w:tcW w:w="2470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Среднемесячная заработная плата, руб.</w:t>
            </w:r>
          </w:p>
        </w:tc>
      </w:tr>
      <w:tr w:rsidR="00500CD2" w:rsidRPr="00DF41B7" w:rsidTr="00DD7DC1">
        <w:tc>
          <w:tcPr>
            <w:tcW w:w="959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741" w:type="dxa"/>
          </w:tcPr>
          <w:p w:rsidR="00500CD2" w:rsidRPr="00DF41B7" w:rsidRDefault="00500CD2" w:rsidP="00DD7DC1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DF41B7">
              <w:rPr>
                <w:rFonts w:ascii="Times New Roman" w:eastAsia="Calibri" w:hAnsi="Times New Roman" w:cs="Times New Roman"/>
                <w:lang w:eastAsia="en-US"/>
              </w:rPr>
              <w:t>Кузеванова</w:t>
            </w:r>
            <w:proofErr w:type="spellEnd"/>
            <w:r w:rsidRPr="00DF41B7">
              <w:rPr>
                <w:rFonts w:ascii="Times New Roman" w:eastAsia="Calibri" w:hAnsi="Times New Roman" w:cs="Times New Roman"/>
                <w:lang w:eastAsia="en-US"/>
              </w:rPr>
              <w:t xml:space="preserve"> Ирина Валентиновна</w:t>
            </w:r>
          </w:p>
        </w:tc>
        <w:tc>
          <w:tcPr>
            <w:tcW w:w="2401" w:type="dxa"/>
          </w:tcPr>
          <w:p w:rsidR="00500CD2" w:rsidRPr="00DF41B7" w:rsidRDefault="00DD7DC1" w:rsidP="00DD7DC1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</w:t>
            </w:r>
            <w:r w:rsidR="00500CD2" w:rsidRPr="00DF41B7">
              <w:rPr>
                <w:rFonts w:ascii="Times New Roman" w:eastAsia="Calibri" w:hAnsi="Times New Roman" w:cs="Times New Roman"/>
                <w:lang w:eastAsia="en-US"/>
              </w:rPr>
              <w:t>аведующий</w:t>
            </w:r>
          </w:p>
        </w:tc>
        <w:tc>
          <w:tcPr>
            <w:tcW w:w="2470" w:type="dxa"/>
          </w:tcPr>
          <w:p w:rsidR="00500CD2" w:rsidRPr="00DF41B7" w:rsidRDefault="00DD7DC1" w:rsidP="00DD7DC1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28 212,00</w:t>
            </w:r>
          </w:p>
        </w:tc>
      </w:tr>
      <w:tr w:rsidR="00500CD2" w:rsidRPr="00DF41B7" w:rsidTr="00DD7DC1">
        <w:tc>
          <w:tcPr>
            <w:tcW w:w="959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741" w:type="dxa"/>
          </w:tcPr>
          <w:p w:rsidR="00500CD2" w:rsidRPr="00DF41B7" w:rsidRDefault="00500CD2" w:rsidP="00DD7DC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Зырянова Вера Евгеньевна</w:t>
            </w:r>
          </w:p>
        </w:tc>
        <w:tc>
          <w:tcPr>
            <w:tcW w:w="2401" w:type="dxa"/>
          </w:tcPr>
          <w:p w:rsidR="00500CD2" w:rsidRPr="00DF41B7" w:rsidRDefault="00500CD2" w:rsidP="00DD7DC1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Главный бухгалтер</w:t>
            </w:r>
          </w:p>
        </w:tc>
        <w:tc>
          <w:tcPr>
            <w:tcW w:w="2470" w:type="dxa"/>
          </w:tcPr>
          <w:p w:rsidR="00500CD2" w:rsidRPr="00DF41B7" w:rsidRDefault="00DD7DC1" w:rsidP="00DD7DC1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15 551,00</w:t>
            </w:r>
            <w:bookmarkStart w:id="0" w:name="_GoBack"/>
            <w:bookmarkEnd w:id="0"/>
          </w:p>
        </w:tc>
      </w:tr>
    </w:tbl>
    <w:p w:rsidR="00500CD2" w:rsidRPr="006B4C71" w:rsidRDefault="00500CD2" w:rsidP="00500CD2">
      <w:pPr>
        <w:widowControl w:val="0"/>
        <w:autoSpaceDE w:val="0"/>
        <w:autoSpaceDN w:val="0"/>
        <w:rPr>
          <w:sz w:val="28"/>
          <w:szCs w:val="28"/>
        </w:rPr>
      </w:pPr>
    </w:p>
    <w:p w:rsidR="00BD33C9" w:rsidRDefault="00BD33C9"/>
    <w:sectPr w:rsidR="00BD3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D2"/>
    <w:rsid w:val="00500CD2"/>
    <w:rsid w:val="009C7A12"/>
    <w:rsid w:val="00BD33C9"/>
    <w:rsid w:val="00DD7DC1"/>
    <w:rsid w:val="00DF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500CD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500CD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Ferst</dc:creator>
  <cp:lastModifiedBy>User</cp:lastModifiedBy>
  <cp:revision>3</cp:revision>
  <dcterms:created xsi:type="dcterms:W3CDTF">2019-05-07T06:49:00Z</dcterms:created>
  <dcterms:modified xsi:type="dcterms:W3CDTF">2019-05-07T06:49:00Z</dcterms:modified>
</cp:coreProperties>
</file>